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0" w:rsidRDefault="00695E40" w:rsidP="00575AA3">
      <w:pPr>
        <w:tabs>
          <w:tab w:val="left" w:pos="1303"/>
          <w:tab w:val="left" w:pos="2606"/>
          <w:tab w:val="left" w:pos="3909"/>
          <w:tab w:val="left" w:pos="5213"/>
          <w:tab w:val="left" w:pos="6516"/>
          <w:tab w:val="left" w:pos="7819"/>
          <w:tab w:val="left" w:pos="8848"/>
        </w:tabs>
      </w:pPr>
    </w:p>
    <w:p w:rsidR="00695E40" w:rsidRDefault="00F36E13"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5B7E25" w:rsidP="00575AA3">
      <w:pPr>
        <w:pStyle w:val="Rubrik1"/>
        <w:tabs>
          <w:tab w:val="clear" w:pos="9122"/>
          <w:tab w:val="left" w:pos="8848"/>
        </w:tabs>
      </w:pPr>
      <w:r>
        <w:t>Stadsarki</w:t>
      </w:r>
      <w:r w:rsidR="009859FE">
        <w:t>tektför</w:t>
      </w:r>
      <w:r w:rsidR="00B82F0C">
        <w:t xml:space="preserve">eningens styrelsemöte </w:t>
      </w:r>
      <w:r w:rsidR="003F3C6E">
        <w:t>2017-</w:t>
      </w:r>
      <w:r w:rsidR="00690E9A">
        <w:t>12-01</w:t>
      </w:r>
    </w:p>
    <w:p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rsidR="00575AA3" w:rsidRPr="00943E7D" w:rsidRDefault="000F0594" w:rsidP="00943E7D">
      <w:pPr>
        <w:tabs>
          <w:tab w:val="left" w:pos="1303"/>
          <w:tab w:val="left" w:pos="2606"/>
          <w:tab w:val="left" w:pos="3909"/>
          <w:tab w:val="left" w:pos="5213"/>
          <w:tab w:val="left" w:pos="6516"/>
          <w:tab w:val="left" w:pos="7819"/>
          <w:tab w:val="left" w:pos="8848"/>
        </w:tabs>
        <w:rPr>
          <w:sz w:val="22"/>
          <w:szCs w:val="22"/>
        </w:rPr>
      </w:pPr>
      <w:r>
        <w:rPr>
          <w:b/>
          <w:bCs/>
          <w:sz w:val="22"/>
          <w:szCs w:val="22"/>
        </w:rPr>
        <w:t>Plats:</w:t>
      </w:r>
      <w:r w:rsidR="00B82F0C">
        <w:rPr>
          <w:b/>
          <w:bCs/>
          <w:sz w:val="22"/>
          <w:szCs w:val="22"/>
        </w:rPr>
        <w:t xml:space="preserve"> </w:t>
      </w:r>
      <w:r w:rsidR="009F605B">
        <w:rPr>
          <w:b/>
          <w:bCs/>
          <w:sz w:val="22"/>
          <w:szCs w:val="22"/>
        </w:rPr>
        <w:t>Region Västerbotten ”Västerbottenskontoret”</w:t>
      </w:r>
      <w:r w:rsidR="003215DF">
        <w:rPr>
          <w:b/>
          <w:bCs/>
          <w:sz w:val="22"/>
          <w:szCs w:val="22"/>
        </w:rPr>
        <w:t>, Kungsgatan 60</w:t>
      </w:r>
      <w:r w:rsidR="00A960CE">
        <w:rPr>
          <w:b/>
          <w:bCs/>
          <w:sz w:val="22"/>
          <w:szCs w:val="22"/>
        </w:rPr>
        <w:t xml:space="preserve">, </w:t>
      </w:r>
      <w:r w:rsidR="00690E9A">
        <w:rPr>
          <w:b/>
          <w:bCs/>
          <w:sz w:val="22"/>
          <w:szCs w:val="22"/>
        </w:rPr>
        <w:t xml:space="preserve">Stockholm </w:t>
      </w:r>
      <w:r w:rsidR="00690E9A" w:rsidRPr="009F605B">
        <w:rPr>
          <w:bCs/>
          <w:sz w:val="22"/>
          <w:szCs w:val="22"/>
        </w:rPr>
        <w:t>(</w:t>
      </w:r>
      <w:proofErr w:type="spellStart"/>
      <w:r w:rsidR="00690E9A" w:rsidRPr="009F605B">
        <w:rPr>
          <w:bCs/>
          <w:sz w:val="22"/>
          <w:szCs w:val="22"/>
        </w:rPr>
        <w:t>kl</w:t>
      </w:r>
      <w:proofErr w:type="spellEnd"/>
      <w:r w:rsidR="00690E9A" w:rsidRPr="009F605B">
        <w:rPr>
          <w:bCs/>
          <w:sz w:val="22"/>
          <w:szCs w:val="22"/>
        </w:rPr>
        <w:t xml:space="preserve"> </w:t>
      </w:r>
      <w:proofErr w:type="gramStart"/>
      <w:r w:rsidR="00690E9A" w:rsidRPr="009F605B">
        <w:rPr>
          <w:bCs/>
          <w:sz w:val="22"/>
          <w:szCs w:val="22"/>
        </w:rPr>
        <w:t>10.00-15</w:t>
      </w:r>
      <w:r w:rsidR="00F41B33" w:rsidRPr="009F605B">
        <w:rPr>
          <w:bCs/>
          <w:sz w:val="22"/>
          <w:szCs w:val="22"/>
        </w:rPr>
        <w:t>.00</w:t>
      </w:r>
      <w:proofErr w:type="gramEnd"/>
      <w:r w:rsidR="00F41B33" w:rsidRPr="009F605B">
        <w:rPr>
          <w:bCs/>
          <w:sz w:val="22"/>
          <w:szCs w:val="22"/>
        </w:rPr>
        <w:t>)</w:t>
      </w:r>
      <w:r w:rsidR="00A960CE" w:rsidRPr="009F605B">
        <w:rPr>
          <w:bCs/>
          <w:sz w:val="22"/>
          <w:szCs w:val="22"/>
        </w:rPr>
        <w:t xml:space="preserve"> </w:t>
      </w:r>
      <w:r w:rsidR="005B7E25">
        <w:rPr>
          <w:b/>
          <w:bCs/>
          <w:sz w:val="22"/>
          <w:szCs w:val="22"/>
        </w:rPr>
        <w:tab/>
      </w:r>
      <w:r w:rsidR="00132207">
        <w:rPr>
          <w:bCs/>
          <w:sz w:val="22"/>
          <w:szCs w:val="22"/>
        </w:rPr>
        <w:tab/>
      </w:r>
      <w:r w:rsidR="00575AA3">
        <w:rPr>
          <w:sz w:val="22"/>
          <w:szCs w:val="22"/>
        </w:rPr>
        <w:tab/>
      </w:r>
    </w:p>
    <w:p w:rsidR="004F6D42" w:rsidRDefault="004F6D42" w:rsidP="00575AA3">
      <w:pPr>
        <w:tabs>
          <w:tab w:val="left" w:pos="1303"/>
          <w:tab w:val="left" w:pos="2606"/>
          <w:tab w:val="left" w:pos="3909"/>
          <w:tab w:val="left" w:pos="5213"/>
          <w:tab w:val="left" w:pos="6516"/>
          <w:tab w:val="left" w:pos="7819"/>
          <w:tab w:val="left" w:pos="8848"/>
        </w:tabs>
      </w:pPr>
    </w:p>
    <w:p w:rsidR="00005C07" w:rsidRDefault="00005C07" w:rsidP="00575AA3">
      <w:pPr>
        <w:tabs>
          <w:tab w:val="left" w:pos="1303"/>
          <w:tab w:val="left" w:pos="2606"/>
          <w:tab w:val="left" w:pos="3909"/>
          <w:tab w:val="left" w:pos="5213"/>
          <w:tab w:val="left" w:pos="6516"/>
          <w:tab w:val="left" w:pos="7819"/>
          <w:tab w:val="left" w:pos="8848"/>
        </w:tabs>
      </w:pPr>
    </w:p>
    <w:p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rsidR="00695E40" w:rsidRDefault="00695E40">
      <w:pPr>
        <w:pStyle w:val="Brdtext2"/>
        <w:tabs>
          <w:tab w:val="clear" w:pos="9122"/>
          <w:tab w:val="left" w:pos="8848"/>
        </w:tabs>
        <w:ind w:left="0"/>
      </w:pPr>
    </w:p>
    <w:p w:rsidR="00F36E13" w:rsidRDefault="00601F9C" w:rsidP="00F36E13">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rsidR="00F36E13" w:rsidRPr="00F36E13" w:rsidRDefault="00F36E13" w:rsidP="00F36E13">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sidR="00BF3B20">
        <w:rPr>
          <w:bCs/>
          <w:sz w:val="22"/>
          <w:szCs w:val="22"/>
        </w:rPr>
        <w:t xml:space="preserve">Dagordningen godkändes. </w:t>
      </w:r>
      <w:r w:rsidRPr="00F36E13">
        <w:rPr>
          <w:bCs/>
          <w:sz w:val="22"/>
          <w:szCs w:val="22"/>
        </w:rPr>
        <w:t>Carina valdes som mötessekreterare</w:t>
      </w:r>
      <w:r w:rsidR="00BF3B20">
        <w:rPr>
          <w:bCs/>
          <w:sz w:val="22"/>
          <w:szCs w:val="22"/>
        </w:rPr>
        <w:t xml:space="preserve"> och Claes till justerare</w:t>
      </w:r>
      <w:r w:rsidRPr="00F36E13">
        <w:rPr>
          <w:bCs/>
          <w:sz w:val="22"/>
          <w:szCs w:val="22"/>
        </w:rPr>
        <w:t>.</w:t>
      </w:r>
    </w:p>
    <w:p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rsidR="00F36E13" w:rsidRPr="00F36E13" w:rsidRDefault="00F36E13" w:rsidP="00B37955">
      <w:pPr>
        <w:tabs>
          <w:tab w:val="left" w:pos="1303"/>
          <w:tab w:val="left" w:pos="2606"/>
          <w:tab w:val="left" w:pos="3909"/>
          <w:tab w:val="left" w:pos="5213"/>
          <w:tab w:val="left" w:pos="6516"/>
          <w:tab w:val="left" w:pos="7819"/>
          <w:tab w:val="left" w:pos="8848"/>
        </w:tabs>
        <w:ind w:left="1303" w:hanging="1303"/>
        <w:rPr>
          <w:bCs/>
          <w:sz w:val="22"/>
          <w:szCs w:val="22"/>
        </w:rPr>
      </w:pPr>
      <w:r>
        <w:rPr>
          <w:b/>
          <w:bCs/>
          <w:sz w:val="22"/>
          <w:szCs w:val="22"/>
        </w:rPr>
        <w:tab/>
      </w:r>
      <w:r w:rsidRPr="00F36E13">
        <w:rPr>
          <w:bCs/>
          <w:sz w:val="22"/>
          <w:szCs w:val="22"/>
        </w:rPr>
        <w:t>Föregående protokoll gicks igenom och godkändes.</w:t>
      </w:r>
    </w:p>
    <w:p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rsidR="00180671"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r w:rsidR="00686DCA">
        <w:rPr>
          <w:b/>
          <w:sz w:val="22"/>
          <w:szCs w:val="22"/>
        </w:rPr>
        <w:t>Arbetet med medlemsfrågor</w:t>
      </w:r>
    </w:p>
    <w:p w:rsidR="003E7544" w:rsidRPr="00364923" w:rsidRDefault="00415DF5" w:rsidP="00EB5F0C">
      <w:pPr>
        <w:tabs>
          <w:tab w:val="left" w:pos="1303"/>
          <w:tab w:val="left" w:pos="2606"/>
          <w:tab w:val="left" w:pos="3909"/>
          <w:tab w:val="left" w:pos="5213"/>
          <w:tab w:val="left" w:pos="6516"/>
          <w:tab w:val="left" w:pos="7819"/>
          <w:tab w:val="left" w:pos="8848"/>
        </w:tabs>
        <w:ind w:left="1303"/>
        <w:rPr>
          <w:sz w:val="22"/>
          <w:szCs w:val="22"/>
        </w:rPr>
      </w:pPr>
      <w:r w:rsidRPr="00364923">
        <w:rPr>
          <w:sz w:val="22"/>
          <w:szCs w:val="22"/>
        </w:rPr>
        <w:t xml:space="preserve">Enligt verksamhetsplanen ska vi ha minst två medlemsmöten per år. </w:t>
      </w:r>
      <w:r w:rsidR="00EB5F0C" w:rsidRPr="00364923">
        <w:rPr>
          <w:sz w:val="22"/>
          <w:szCs w:val="22"/>
        </w:rPr>
        <w:t xml:space="preserve">Harriet kontakt med stadsarkitekten i Umeå och kollar det finns ett intresse för att hålla </w:t>
      </w:r>
      <w:r w:rsidR="003E7544" w:rsidRPr="00364923">
        <w:rPr>
          <w:sz w:val="22"/>
          <w:szCs w:val="22"/>
        </w:rPr>
        <w:t xml:space="preserve">ett medlemsmöte i norra Sverige, </w:t>
      </w:r>
      <w:r w:rsidR="00EB5F0C" w:rsidRPr="00364923">
        <w:rPr>
          <w:sz w:val="22"/>
          <w:szCs w:val="22"/>
        </w:rPr>
        <w:t xml:space="preserve">där t.ex. Anna Sander kan delta. Petter och Carina funderar på om vi kan göra något i Skåne som följer upp Malmö-mötet. </w:t>
      </w:r>
      <w:r w:rsidR="00133EE0" w:rsidRPr="00364923">
        <w:rPr>
          <w:sz w:val="22"/>
          <w:szCs w:val="22"/>
        </w:rPr>
        <w:t>Kan vi göra något ihop med Sveriges arkitekter i Malmö angående det här med riksarkitekt i Malmö?</w:t>
      </w:r>
      <w:r w:rsidRPr="00364923">
        <w:rPr>
          <w:sz w:val="22"/>
          <w:szCs w:val="22"/>
        </w:rPr>
        <w:t xml:space="preserve"> Carina mailar Gunilla. Går det att ha samarbete med Övre Norrlands arkitekter, Harriet kollar.</w:t>
      </w:r>
    </w:p>
    <w:p w:rsidR="00133EE0" w:rsidRPr="00364923" w:rsidRDefault="00133EE0" w:rsidP="00EB5F0C">
      <w:pPr>
        <w:tabs>
          <w:tab w:val="left" w:pos="1303"/>
          <w:tab w:val="left" w:pos="2606"/>
          <w:tab w:val="left" w:pos="3909"/>
          <w:tab w:val="left" w:pos="5213"/>
          <w:tab w:val="left" w:pos="6516"/>
          <w:tab w:val="left" w:pos="7819"/>
          <w:tab w:val="left" w:pos="8848"/>
        </w:tabs>
        <w:ind w:left="1303"/>
        <w:rPr>
          <w:sz w:val="22"/>
          <w:szCs w:val="22"/>
        </w:rPr>
      </w:pPr>
      <w:r w:rsidRPr="00364923">
        <w:rPr>
          <w:sz w:val="22"/>
          <w:szCs w:val="22"/>
        </w:rPr>
        <w:t>Prospekt skulle vara klart i september. Eva skulle göra det. Claes kontaktar Eva och ber att få det för att kunna göra klart.</w:t>
      </w:r>
      <w:r w:rsidR="00415DF5" w:rsidRPr="00364923">
        <w:rPr>
          <w:sz w:val="22"/>
          <w:szCs w:val="22"/>
        </w:rPr>
        <w:t xml:space="preserve"> </w:t>
      </w:r>
    </w:p>
    <w:p w:rsidR="00CB3A21" w:rsidRPr="00364923" w:rsidRDefault="00CB3A21" w:rsidP="00EB5F0C">
      <w:pPr>
        <w:tabs>
          <w:tab w:val="left" w:pos="1303"/>
          <w:tab w:val="left" w:pos="2606"/>
          <w:tab w:val="left" w:pos="3909"/>
          <w:tab w:val="left" w:pos="5213"/>
          <w:tab w:val="left" w:pos="6516"/>
          <w:tab w:val="left" w:pos="7819"/>
          <w:tab w:val="left" w:pos="8848"/>
        </w:tabs>
        <w:ind w:left="1303"/>
        <w:rPr>
          <w:sz w:val="22"/>
          <w:szCs w:val="22"/>
        </w:rPr>
      </w:pPr>
      <w:r w:rsidRPr="00364923">
        <w:rPr>
          <w:sz w:val="22"/>
          <w:szCs w:val="22"/>
        </w:rPr>
        <w:t>Pins kollar Harriet upp hur det funkar med dem.</w:t>
      </w:r>
      <w:r w:rsidR="009870B8" w:rsidRPr="00364923">
        <w:rPr>
          <w:sz w:val="22"/>
          <w:szCs w:val="22"/>
        </w:rPr>
        <w:t xml:space="preserve"> Claes kollar upp och beställer tygkassar. Behöver en logga. Carina skickar loggan.</w:t>
      </w:r>
    </w:p>
    <w:p w:rsidR="00180671" w:rsidRPr="00364923" w:rsidRDefault="00180671" w:rsidP="00180671">
      <w:pPr>
        <w:tabs>
          <w:tab w:val="left" w:pos="1303"/>
          <w:tab w:val="left" w:pos="2606"/>
          <w:tab w:val="left" w:pos="3909"/>
          <w:tab w:val="left" w:pos="5213"/>
          <w:tab w:val="left" w:pos="6516"/>
          <w:tab w:val="left" w:pos="7819"/>
          <w:tab w:val="left" w:pos="8848"/>
        </w:tabs>
        <w:rPr>
          <w:sz w:val="22"/>
          <w:szCs w:val="22"/>
        </w:rPr>
      </w:pPr>
    </w:p>
    <w:p w:rsidR="003E7544" w:rsidRPr="00364923" w:rsidRDefault="00180671" w:rsidP="003E7544">
      <w:pPr>
        <w:tabs>
          <w:tab w:val="left" w:pos="1303"/>
          <w:tab w:val="left" w:pos="2606"/>
          <w:tab w:val="left" w:pos="3909"/>
          <w:tab w:val="left" w:pos="5213"/>
          <w:tab w:val="left" w:pos="6516"/>
          <w:tab w:val="left" w:pos="7819"/>
          <w:tab w:val="left" w:pos="8848"/>
        </w:tabs>
        <w:ind w:left="1303" w:hanging="1303"/>
        <w:rPr>
          <w:b/>
          <w:sz w:val="22"/>
          <w:szCs w:val="22"/>
        </w:rPr>
      </w:pPr>
      <w:r w:rsidRPr="00364923">
        <w:rPr>
          <w:b/>
          <w:sz w:val="22"/>
          <w:szCs w:val="22"/>
        </w:rPr>
        <w:t>§ 5</w:t>
      </w:r>
      <w:r w:rsidR="000974AF" w:rsidRPr="00364923">
        <w:rPr>
          <w:b/>
          <w:sz w:val="22"/>
          <w:szCs w:val="22"/>
        </w:rPr>
        <w:tab/>
      </w:r>
      <w:r w:rsidR="00686DCA" w:rsidRPr="00364923">
        <w:rPr>
          <w:b/>
          <w:sz w:val="22"/>
          <w:szCs w:val="22"/>
        </w:rPr>
        <w:t>Arbetsgrupper</w:t>
      </w:r>
    </w:p>
    <w:p w:rsidR="003E7544" w:rsidRPr="00364923" w:rsidRDefault="009F6CDE" w:rsidP="005900FD">
      <w:pPr>
        <w:tabs>
          <w:tab w:val="left" w:pos="1303"/>
          <w:tab w:val="left" w:pos="2606"/>
          <w:tab w:val="left" w:pos="3909"/>
          <w:tab w:val="left" w:pos="5213"/>
          <w:tab w:val="left" w:pos="6516"/>
          <w:tab w:val="left" w:pos="7819"/>
          <w:tab w:val="left" w:pos="8848"/>
        </w:tabs>
        <w:ind w:left="1303"/>
        <w:rPr>
          <w:sz w:val="22"/>
          <w:szCs w:val="22"/>
        </w:rPr>
      </w:pPr>
      <w:r w:rsidRPr="00364923">
        <w:rPr>
          <w:sz w:val="22"/>
          <w:szCs w:val="22"/>
        </w:rPr>
        <w:t xml:space="preserve">Remissgrupp – </w:t>
      </w:r>
      <w:r w:rsidR="005900FD" w:rsidRPr="00364923">
        <w:rPr>
          <w:sz w:val="22"/>
          <w:szCs w:val="22"/>
        </w:rPr>
        <w:t xml:space="preserve">Petter ansvarar och samordnar för föreningens räkning. </w:t>
      </w:r>
      <w:r w:rsidRPr="00364923">
        <w:rPr>
          <w:sz w:val="22"/>
          <w:szCs w:val="22"/>
        </w:rPr>
        <w:t xml:space="preserve">Bertil </w:t>
      </w:r>
      <w:r w:rsidR="005900FD" w:rsidRPr="00364923">
        <w:rPr>
          <w:sz w:val="22"/>
          <w:szCs w:val="22"/>
        </w:rPr>
        <w:t>och Roger är adjungerade och kan delegera</w:t>
      </w:r>
    </w:p>
    <w:p w:rsidR="009F6CDE" w:rsidRPr="00364923" w:rsidRDefault="009F6CDE" w:rsidP="005900FD">
      <w:pPr>
        <w:tabs>
          <w:tab w:val="left" w:pos="1303"/>
          <w:tab w:val="left" w:pos="2606"/>
          <w:tab w:val="left" w:pos="3909"/>
          <w:tab w:val="left" w:pos="5213"/>
          <w:tab w:val="left" w:pos="6516"/>
          <w:tab w:val="left" w:pos="7819"/>
          <w:tab w:val="left" w:pos="8848"/>
        </w:tabs>
        <w:ind w:left="1303"/>
        <w:rPr>
          <w:sz w:val="22"/>
          <w:szCs w:val="22"/>
        </w:rPr>
      </w:pPr>
      <w:r w:rsidRPr="00364923">
        <w:rPr>
          <w:sz w:val="22"/>
          <w:szCs w:val="22"/>
        </w:rPr>
        <w:t>Hemsidesgrupp</w:t>
      </w:r>
      <w:r w:rsidR="005900FD" w:rsidRPr="00364923">
        <w:rPr>
          <w:sz w:val="22"/>
          <w:szCs w:val="22"/>
        </w:rPr>
        <w:t xml:space="preserve"> – Roger har haft den. Har Per frågat Sveriges arkitekter? Harriet kollar om vi kan hänga på deras hemsida med ett hängavtal. Kan vi tom äska pengar av S.A. för att få det gjort? Carina frågar Roger om inloggningsuppgifter så att vi kan ändra uppgifter om styrelsen.</w:t>
      </w:r>
    </w:p>
    <w:p w:rsidR="009F6CDE" w:rsidRPr="00364923" w:rsidRDefault="009F6CDE" w:rsidP="00DD1EF6">
      <w:pPr>
        <w:tabs>
          <w:tab w:val="left" w:pos="1303"/>
          <w:tab w:val="left" w:pos="2606"/>
          <w:tab w:val="left" w:pos="3909"/>
          <w:tab w:val="left" w:pos="5213"/>
          <w:tab w:val="left" w:pos="6516"/>
          <w:tab w:val="left" w:pos="7819"/>
          <w:tab w:val="left" w:pos="8848"/>
        </w:tabs>
        <w:ind w:left="1303"/>
        <w:rPr>
          <w:sz w:val="22"/>
          <w:szCs w:val="22"/>
        </w:rPr>
      </w:pPr>
      <w:proofErr w:type="spellStart"/>
      <w:r w:rsidRPr="00364923">
        <w:rPr>
          <w:sz w:val="22"/>
          <w:szCs w:val="22"/>
        </w:rPr>
        <w:t>Facebookgrupp</w:t>
      </w:r>
      <w:proofErr w:type="spellEnd"/>
      <w:r w:rsidR="005900FD" w:rsidRPr="00364923">
        <w:rPr>
          <w:sz w:val="22"/>
          <w:szCs w:val="22"/>
        </w:rPr>
        <w:t xml:space="preserve"> – Carina och Martin är administratörer.</w:t>
      </w:r>
      <w:r w:rsidR="00DD1EF6" w:rsidRPr="00364923">
        <w:rPr>
          <w:sz w:val="22"/>
          <w:szCs w:val="22"/>
        </w:rPr>
        <w:t xml:space="preserve"> På sikt kan vi ha två grupper; en sluten grupp för medlemmar och en öppen grupp som ska locka fler medlemmar. Carina grunnar lite på om vi kan lösa det så. Kanske höra med </w:t>
      </w:r>
      <w:proofErr w:type="spellStart"/>
      <w:r w:rsidR="00DD1EF6" w:rsidRPr="00364923">
        <w:rPr>
          <w:sz w:val="22"/>
          <w:szCs w:val="22"/>
        </w:rPr>
        <w:t>Fb</w:t>
      </w:r>
      <w:proofErr w:type="spellEnd"/>
      <w:r w:rsidR="00DD1EF6" w:rsidRPr="00364923">
        <w:rPr>
          <w:sz w:val="22"/>
          <w:szCs w:val="22"/>
        </w:rPr>
        <w:t xml:space="preserve"> om det finns något smidigt upplägg för detta. </w:t>
      </w:r>
    </w:p>
    <w:p w:rsidR="00101FC9" w:rsidRPr="00364923" w:rsidRDefault="00101FC9" w:rsidP="00180671">
      <w:pPr>
        <w:tabs>
          <w:tab w:val="left" w:pos="1303"/>
          <w:tab w:val="left" w:pos="2606"/>
          <w:tab w:val="left" w:pos="3909"/>
          <w:tab w:val="left" w:pos="5213"/>
          <w:tab w:val="left" w:pos="6516"/>
          <w:tab w:val="left" w:pos="7819"/>
          <w:tab w:val="left" w:pos="8848"/>
        </w:tabs>
        <w:rPr>
          <w:b/>
          <w:sz w:val="22"/>
          <w:szCs w:val="22"/>
        </w:rPr>
      </w:pPr>
    </w:p>
    <w:p w:rsidR="000974AF" w:rsidRPr="00364923"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sidRPr="00364923">
        <w:rPr>
          <w:b/>
          <w:sz w:val="22"/>
          <w:szCs w:val="22"/>
        </w:rPr>
        <w:t>§ 6</w:t>
      </w:r>
      <w:r w:rsidR="000974AF" w:rsidRPr="00364923">
        <w:rPr>
          <w:b/>
          <w:sz w:val="22"/>
          <w:szCs w:val="22"/>
        </w:rPr>
        <w:tab/>
      </w:r>
      <w:r w:rsidR="00686DCA" w:rsidRPr="00364923">
        <w:rPr>
          <w:b/>
          <w:sz w:val="22"/>
          <w:szCs w:val="22"/>
        </w:rPr>
        <w:t>Hemsidan och kommunikation</w:t>
      </w:r>
    </w:p>
    <w:p w:rsidR="003E7544" w:rsidRPr="00364923"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Ansvarig f</w:t>
      </w:r>
      <w:r w:rsidR="009F0FE6" w:rsidRPr="00364923">
        <w:rPr>
          <w:sz w:val="22"/>
          <w:szCs w:val="22"/>
        </w:rPr>
        <w:t xml:space="preserve">ör hemsidan </w:t>
      </w:r>
      <w:proofErr w:type="spellStart"/>
      <w:r w:rsidR="009F0FE6" w:rsidRPr="00364923">
        <w:rPr>
          <w:sz w:val="22"/>
          <w:szCs w:val="22"/>
        </w:rPr>
        <w:t>resp</w:t>
      </w:r>
      <w:proofErr w:type="spellEnd"/>
      <w:r w:rsidR="009F0FE6" w:rsidRPr="00364923">
        <w:rPr>
          <w:sz w:val="22"/>
          <w:szCs w:val="22"/>
        </w:rPr>
        <w:t xml:space="preserve"> </w:t>
      </w:r>
      <w:proofErr w:type="spellStart"/>
      <w:r w:rsidR="009F0FE6" w:rsidRPr="00364923">
        <w:rPr>
          <w:sz w:val="22"/>
          <w:szCs w:val="22"/>
        </w:rPr>
        <w:t>facebook</w:t>
      </w:r>
      <w:proofErr w:type="spellEnd"/>
      <w:r w:rsidR="009F0FE6" w:rsidRPr="00364923">
        <w:rPr>
          <w:sz w:val="22"/>
          <w:szCs w:val="22"/>
        </w:rPr>
        <w:t xml:space="preserve">-grupp? Se ovan. </w:t>
      </w:r>
    </w:p>
    <w:p w:rsidR="003E7544" w:rsidRPr="00364923"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 xml:space="preserve">Hur ser vi på reklam, annonsering </w:t>
      </w:r>
      <w:proofErr w:type="spellStart"/>
      <w:r w:rsidRPr="00364923">
        <w:rPr>
          <w:sz w:val="22"/>
          <w:szCs w:val="22"/>
        </w:rPr>
        <w:t>etc</w:t>
      </w:r>
      <w:proofErr w:type="spellEnd"/>
      <w:r w:rsidRPr="00364923">
        <w:rPr>
          <w:sz w:val="22"/>
          <w:szCs w:val="22"/>
        </w:rPr>
        <w:t>?</w:t>
      </w:r>
      <w:r w:rsidR="0061450B" w:rsidRPr="00364923">
        <w:rPr>
          <w:sz w:val="22"/>
          <w:szCs w:val="22"/>
        </w:rPr>
        <w:t xml:space="preserve"> Vi är försiktiga med i vilka sammanhang vi syns. Vi kan på sikt köpa reklam på </w:t>
      </w:r>
      <w:proofErr w:type="spellStart"/>
      <w:r w:rsidR="0061450B" w:rsidRPr="00364923">
        <w:rPr>
          <w:sz w:val="22"/>
          <w:szCs w:val="22"/>
        </w:rPr>
        <w:t>facebook</w:t>
      </w:r>
      <w:proofErr w:type="spellEnd"/>
      <w:r w:rsidR="0061450B" w:rsidRPr="00364923">
        <w:rPr>
          <w:sz w:val="22"/>
          <w:szCs w:val="22"/>
        </w:rPr>
        <w:t xml:space="preserve"> om vi vill. Om vi ska ha medlemsmöten </w:t>
      </w:r>
      <w:r w:rsidR="0061450B" w:rsidRPr="00364923">
        <w:rPr>
          <w:sz w:val="22"/>
          <w:szCs w:val="22"/>
        </w:rPr>
        <w:lastRenderedPageBreak/>
        <w:t xml:space="preserve">osv kan vi tänka på att försöka använda </w:t>
      </w:r>
      <w:proofErr w:type="spellStart"/>
      <w:r w:rsidR="0061450B" w:rsidRPr="00364923">
        <w:rPr>
          <w:sz w:val="22"/>
          <w:szCs w:val="22"/>
        </w:rPr>
        <w:t>fb</w:t>
      </w:r>
      <w:proofErr w:type="spellEnd"/>
      <w:r w:rsidR="0061450B" w:rsidRPr="00364923">
        <w:rPr>
          <w:sz w:val="22"/>
          <w:szCs w:val="22"/>
        </w:rPr>
        <w:t xml:space="preserve">. Vårt </w:t>
      </w:r>
      <w:proofErr w:type="spellStart"/>
      <w:r w:rsidR="0061450B" w:rsidRPr="00364923">
        <w:rPr>
          <w:sz w:val="22"/>
          <w:szCs w:val="22"/>
        </w:rPr>
        <w:t>prio</w:t>
      </w:r>
      <w:proofErr w:type="spellEnd"/>
      <w:r w:rsidR="0061450B" w:rsidRPr="00364923">
        <w:rPr>
          <w:sz w:val="22"/>
          <w:szCs w:val="22"/>
        </w:rPr>
        <w:t xml:space="preserve"> måste vara att få ordning på vårt prospekt, vår hemsida och vår </w:t>
      </w:r>
      <w:proofErr w:type="spellStart"/>
      <w:r w:rsidR="0061450B" w:rsidRPr="00364923">
        <w:rPr>
          <w:sz w:val="22"/>
          <w:szCs w:val="22"/>
        </w:rPr>
        <w:t>facebookgrupp</w:t>
      </w:r>
      <w:proofErr w:type="spellEnd"/>
      <w:r w:rsidR="0061450B" w:rsidRPr="00364923">
        <w:rPr>
          <w:sz w:val="22"/>
          <w:szCs w:val="22"/>
        </w:rPr>
        <w:t>.</w:t>
      </w:r>
    </w:p>
    <w:p w:rsidR="000974AF" w:rsidRPr="00364923"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r w:rsidRPr="00364923">
        <w:rPr>
          <w:b/>
          <w:sz w:val="22"/>
          <w:szCs w:val="22"/>
        </w:rPr>
        <w:tab/>
      </w:r>
    </w:p>
    <w:p w:rsidR="00F461FC" w:rsidRPr="00364923"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sidRPr="00364923">
        <w:rPr>
          <w:b/>
          <w:sz w:val="22"/>
          <w:szCs w:val="22"/>
        </w:rPr>
        <w:t>§ 7</w:t>
      </w:r>
      <w:r w:rsidR="000974AF" w:rsidRPr="00364923">
        <w:rPr>
          <w:b/>
          <w:sz w:val="22"/>
          <w:szCs w:val="22"/>
        </w:rPr>
        <w:tab/>
      </w:r>
      <w:r w:rsidR="00686DCA" w:rsidRPr="00364923">
        <w:rPr>
          <w:b/>
          <w:sz w:val="22"/>
          <w:szCs w:val="22"/>
        </w:rPr>
        <w:t>Verksamhetsplan</w:t>
      </w:r>
    </w:p>
    <w:p w:rsidR="00A73D61" w:rsidRPr="00364923" w:rsidRDefault="00A73D61" w:rsidP="00180671">
      <w:pPr>
        <w:tabs>
          <w:tab w:val="left" w:pos="1303"/>
          <w:tab w:val="left" w:pos="2606"/>
          <w:tab w:val="left" w:pos="3909"/>
          <w:tab w:val="left" w:pos="5213"/>
          <w:tab w:val="left" w:pos="6516"/>
          <w:tab w:val="left" w:pos="7819"/>
          <w:tab w:val="left" w:pos="8848"/>
        </w:tabs>
        <w:ind w:left="1303" w:hanging="1303"/>
        <w:rPr>
          <w:sz w:val="22"/>
          <w:szCs w:val="22"/>
        </w:rPr>
      </w:pPr>
      <w:r w:rsidRPr="00364923">
        <w:rPr>
          <w:b/>
          <w:sz w:val="22"/>
          <w:szCs w:val="22"/>
        </w:rPr>
        <w:tab/>
      </w:r>
      <w:r w:rsidRPr="00364923">
        <w:rPr>
          <w:sz w:val="22"/>
          <w:szCs w:val="22"/>
        </w:rPr>
        <w:t>Tas upp och utvärderas på vårt internat till våren.</w:t>
      </w:r>
    </w:p>
    <w:p w:rsidR="000974AF" w:rsidRPr="00364923" w:rsidRDefault="000974AF" w:rsidP="00521352">
      <w:pPr>
        <w:tabs>
          <w:tab w:val="left" w:pos="1303"/>
          <w:tab w:val="left" w:pos="2606"/>
          <w:tab w:val="left" w:pos="3909"/>
          <w:tab w:val="left" w:pos="5213"/>
          <w:tab w:val="left" w:pos="6516"/>
          <w:tab w:val="left" w:pos="7819"/>
          <w:tab w:val="left" w:pos="8848"/>
        </w:tabs>
        <w:rPr>
          <w:b/>
          <w:sz w:val="22"/>
          <w:szCs w:val="22"/>
        </w:rPr>
      </w:pPr>
    </w:p>
    <w:p w:rsidR="00CB74B7" w:rsidRPr="00364923"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sidRPr="00364923">
        <w:rPr>
          <w:b/>
          <w:sz w:val="22"/>
          <w:szCs w:val="22"/>
        </w:rPr>
        <w:t>§ 8</w:t>
      </w:r>
      <w:r w:rsidR="000974AF" w:rsidRPr="00364923">
        <w:rPr>
          <w:b/>
          <w:sz w:val="22"/>
          <w:szCs w:val="22"/>
        </w:rPr>
        <w:tab/>
      </w:r>
      <w:r w:rsidR="00686DCA" w:rsidRPr="00364923">
        <w:rPr>
          <w:b/>
          <w:sz w:val="22"/>
          <w:szCs w:val="22"/>
        </w:rPr>
        <w:t>Ekonomi</w:t>
      </w:r>
    </w:p>
    <w:p w:rsidR="00CB74B7" w:rsidRPr="00364923" w:rsidRDefault="00A73D61" w:rsidP="0030094E">
      <w:pPr>
        <w:tabs>
          <w:tab w:val="left" w:pos="1303"/>
          <w:tab w:val="left" w:pos="2606"/>
          <w:tab w:val="left" w:pos="3909"/>
          <w:tab w:val="left" w:pos="5213"/>
          <w:tab w:val="left" w:pos="6516"/>
          <w:tab w:val="left" w:pos="7819"/>
          <w:tab w:val="left" w:pos="8848"/>
        </w:tabs>
        <w:ind w:left="1303" w:hanging="1303"/>
        <w:rPr>
          <w:sz w:val="22"/>
          <w:szCs w:val="22"/>
        </w:rPr>
      </w:pPr>
      <w:r w:rsidRPr="00364923">
        <w:rPr>
          <w:b/>
          <w:sz w:val="22"/>
          <w:szCs w:val="22"/>
        </w:rPr>
        <w:tab/>
      </w:r>
      <w:r w:rsidRPr="00364923">
        <w:rPr>
          <w:sz w:val="22"/>
          <w:szCs w:val="22"/>
        </w:rPr>
        <w:t xml:space="preserve">Claes har fått ett utdrag från </w:t>
      </w:r>
      <w:proofErr w:type="spellStart"/>
      <w:r w:rsidRPr="00364923">
        <w:rPr>
          <w:sz w:val="22"/>
          <w:szCs w:val="22"/>
        </w:rPr>
        <w:t>Abir</w:t>
      </w:r>
      <w:proofErr w:type="spellEnd"/>
      <w:r w:rsidRPr="00364923">
        <w:rPr>
          <w:sz w:val="22"/>
          <w:szCs w:val="22"/>
        </w:rPr>
        <w:t xml:space="preserve"> på Sveriges arkitekter, från i onsdags den 29 nov. Det ser bra ut. Resultatet i år </w:t>
      </w:r>
      <w:r w:rsidR="00CC6040" w:rsidRPr="00364923">
        <w:rPr>
          <w:sz w:val="22"/>
          <w:szCs w:val="22"/>
        </w:rPr>
        <w:t>ligger just nu på 47 000 kr.</w:t>
      </w:r>
      <w:r w:rsidR="0030094E" w:rsidRPr="00364923">
        <w:rPr>
          <w:sz w:val="22"/>
          <w:szCs w:val="22"/>
        </w:rPr>
        <w:t xml:space="preserve"> Vi har fått in 47 000 kr på medlemsavgifter och 88 000 kr för stadsarkitektagen (som gick med ca 22 000 kr i vinst om man räknat bort alla utlägg </w:t>
      </w:r>
      <w:proofErr w:type="spellStart"/>
      <w:r w:rsidR="0030094E" w:rsidRPr="00364923">
        <w:rPr>
          <w:sz w:val="22"/>
          <w:szCs w:val="22"/>
        </w:rPr>
        <w:t>inkl</w:t>
      </w:r>
      <w:proofErr w:type="spellEnd"/>
      <w:r w:rsidR="0030094E" w:rsidRPr="00364923">
        <w:rPr>
          <w:sz w:val="22"/>
          <w:szCs w:val="22"/>
        </w:rPr>
        <w:t xml:space="preserve"> annonsering). </w:t>
      </w:r>
    </w:p>
    <w:p w:rsidR="0030094E" w:rsidRPr="00364923" w:rsidRDefault="0030094E" w:rsidP="0030094E">
      <w:pPr>
        <w:tabs>
          <w:tab w:val="left" w:pos="1303"/>
          <w:tab w:val="left" w:pos="2606"/>
          <w:tab w:val="left" w:pos="3909"/>
          <w:tab w:val="left" w:pos="5213"/>
          <w:tab w:val="left" w:pos="6516"/>
          <w:tab w:val="left" w:pos="7819"/>
          <w:tab w:val="left" w:pos="8848"/>
        </w:tabs>
        <w:ind w:left="1303" w:hanging="1303"/>
        <w:rPr>
          <w:b/>
          <w:sz w:val="22"/>
          <w:szCs w:val="22"/>
        </w:rPr>
      </w:pPr>
    </w:p>
    <w:p w:rsidR="000974AF" w:rsidRPr="00364923"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sidRPr="00364923">
        <w:rPr>
          <w:b/>
          <w:sz w:val="22"/>
          <w:szCs w:val="22"/>
        </w:rPr>
        <w:t>§ 9</w:t>
      </w:r>
      <w:r w:rsidR="000974AF" w:rsidRPr="00364923">
        <w:rPr>
          <w:b/>
          <w:sz w:val="22"/>
          <w:szCs w:val="22"/>
        </w:rPr>
        <w:tab/>
      </w:r>
      <w:r w:rsidR="00686DCA" w:rsidRPr="00364923">
        <w:rPr>
          <w:b/>
          <w:sz w:val="22"/>
          <w:szCs w:val="22"/>
        </w:rPr>
        <w:t>Remisser</w:t>
      </w:r>
    </w:p>
    <w:p w:rsidR="003E7544" w:rsidRPr="00364923" w:rsidRDefault="00B44F52"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Utbyte med Sveriges Arkitekter. En kvinna på Sveriges arkitekter sa vid mötet på Saturnus att hon var intresserad av ett utbyte med vår förening. En mycket bra idé, som vi gärna försöker få till. Vad hette hon? Carina frågar Bertil.</w:t>
      </w:r>
    </w:p>
    <w:p w:rsidR="003E7544" w:rsidRPr="00364923" w:rsidRDefault="009F6CDE"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 xml:space="preserve">Detaljplanekravet-utredningen har vi nog tyvärr missat att svara på. Det skulle ha varit inne den 31 oktober. </w:t>
      </w:r>
    </w:p>
    <w:p w:rsidR="00B44F52" w:rsidRPr="00364923" w:rsidRDefault="00B44F52"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 xml:space="preserve">En mer förutsägbar byggprocess – serietillverkade hus. Vi ber Roger skriva ihop ett utkast. Vi vill ha det på mail till styrelsen senast den 1 feb. Ska vara inne den 15 feb. Undertecknas av Roger och Harriet.  </w:t>
      </w:r>
    </w:p>
    <w:p w:rsidR="009F6CDE" w:rsidRPr="00364923" w:rsidRDefault="009F6CDE"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 xml:space="preserve">En gemensam bild av bostadsbyggnadsbehovet. Denna kom fel. </w:t>
      </w:r>
      <w:r w:rsidR="00B44F52" w:rsidRPr="00364923">
        <w:rPr>
          <w:sz w:val="22"/>
          <w:szCs w:val="22"/>
        </w:rPr>
        <w:t>Vi kommer inte svara.</w:t>
      </w:r>
    </w:p>
    <w:p w:rsidR="00CC6040" w:rsidRPr="00364923" w:rsidRDefault="00CC6040"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Verkställbarhet av beslut om bygglov mm . Ska lämnas svar senast 2 feb. Petter förbereder ett utkast.</w:t>
      </w:r>
    </w:p>
    <w:p w:rsidR="000974AF" w:rsidRPr="00364923" w:rsidRDefault="002A47DF" w:rsidP="00180671">
      <w:pPr>
        <w:tabs>
          <w:tab w:val="left" w:pos="1303"/>
          <w:tab w:val="left" w:pos="2606"/>
          <w:tab w:val="left" w:pos="3909"/>
          <w:tab w:val="left" w:pos="5213"/>
          <w:tab w:val="left" w:pos="6516"/>
          <w:tab w:val="left" w:pos="7819"/>
          <w:tab w:val="left" w:pos="8848"/>
        </w:tabs>
        <w:ind w:left="1303" w:hanging="1303"/>
        <w:rPr>
          <w:sz w:val="22"/>
          <w:szCs w:val="22"/>
        </w:rPr>
      </w:pPr>
      <w:r w:rsidRPr="00364923">
        <w:rPr>
          <w:sz w:val="22"/>
          <w:szCs w:val="22"/>
        </w:rPr>
        <w:tab/>
      </w:r>
      <w:r w:rsidR="00811461" w:rsidRPr="00364923">
        <w:rPr>
          <w:sz w:val="22"/>
          <w:szCs w:val="22"/>
        </w:rPr>
        <w:t xml:space="preserve"> </w:t>
      </w:r>
    </w:p>
    <w:p w:rsidR="00E82734" w:rsidRPr="00364923"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sidRPr="00364923">
        <w:rPr>
          <w:b/>
          <w:sz w:val="22"/>
          <w:szCs w:val="22"/>
        </w:rPr>
        <w:t>§ 10</w:t>
      </w:r>
      <w:r w:rsidR="000974AF" w:rsidRPr="00364923">
        <w:rPr>
          <w:b/>
          <w:sz w:val="22"/>
          <w:szCs w:val="22"/>
        </w:rPr>
        <w:tab/>
      </w:r>
      <w:r w:rsidR="00686DCA" w:rsidRPr="00364923">
        <w:rPr>
          <w:b/>
          <w:sz w:val="22"/>
          <w:szCs w:val="22"/>
        </w:rPr>
        <w:t>Stadsarkitektdagen</w:t>
      </w:r>
    </w:p>
    <w:p w:rsidR="003E7544" w:rsidRPr="00364923"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b/>
          <w:sz w:val="22"/>
          <w:szCs w:val="22"/>
        </w:rPr>
      </w:pPr>
      <w:r w:rsidRPr="00364923">
        <w:rPr>
          <w:sz w:val="22"/>
          <w:szCs w:val="22"/>
        </w:rPr>
        <w:t>Genomgång av stadsarkitektdagen, t.ex. antal deltagare, ekonomi etc</w:t>
      </w:r>
      <w:r w:rsidR="0030094E" w:rsidRPr="00364923">
        <w:rPr>
          <w:sz w:val="22"/>
          <w:szCs w:val="22"/>
        </w:rPr>
        <w:t>. Många positiva reaktioner på dagen. Ämnet uppfattades som relevant. 59 personer deltog totalt med styrelsen och föredragshållare. Drygt 50 betalande.</w:t>
      </w:r>
    </w:p>
    <w:p w:rsidR="000C470D" w:rsidRPr="00364923" w:rsidRDefault="000C470D" w:rsidP="00A23C65">
      <w:pPr>
        <w:tabs>
          <w:tab w:val="left" w:pos="1303"/>
          <w:tab w:val="left" w:pos="2606"/>
          <w:tab w:val="left" w:pos="3909"/>
          <w:tab w:val="left" w:pos="5213"/>
          <w:tab w:val="left" w:pos="6516"/>
          <w:tab w:val="left" w:pos="7819"/>
          <w:tab w:val="left" w:pos="8848"/>
        </w:tabs>
        <w:ind w:left="1303"/>
        <w:rPr>
          <w:sz w:val="22"/>
          <w:szCs w:val="22"/>
        </w:rPr>
      </w:pPr>
    </w:p>
    <w:p w:rsidR="00180671" w:rsidRPr="00364923"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sidRPr="00364923">
        <w:rPr>
          <w:b/>
          <w:sz w:val="22"/>
          <w:szCs w:val="22"/>
        </w:rPr>
        <w:t>§ 11</w:t>
      </w:r>
      <w:r w:rsidRPr="00364923">
        <w:rPr>
          <w:b/>
          <w:sz w:val="22"/>
          <w:szCs w:val="22"/>
        </w:rPr>
        <w:tab/>
      </w:r>
      <w:r w:rsidR="00686DCA" w:rsidRPr="00364923">
        <w:rPr>
          <w:b/>
          <w:sz w:val="22"/>
          <w:szCs w:val="22"/>
        </w:rPr>
        <w:t>Övriga frågor</w:t>
      </w:r>
    </w:p>
    <w:p w:rsidR="003E7544" w:rsidRPr="00364923"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 xml:space="preserve">Hur deltar vi i arrangemanget för Stadsbyggnadsdagarna i Norrköping? </w:t>
      </w:r>
      <w:r w:rsidR="005E451D" w:rsidRPr="00364923">
        <w:rPr>
          <w:sz w:val="22"/>
          <w:szCs w:val="22"/>
        </w:rPr>
        <w:t xml:space="preserve">Carina och Petter kan inte. Kan Per och Martin representera föreningen? Carina mailar dem. Vi siktar på att kunna förse dem med material, prospekt, tygkassar, medlemsansökansuppgifter mm. </w:t>
      </w:r>
    </w:p>
    <w:p w:rsidR="003E7544" w:rsidRPr="00364923"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Vill vi ha med ett förslag till beslut om firmatecknare samt ändrat räkenskapsår till nästa årsmöte?</w:t>
      </w:r>
      <w:r w:rsidR="00EB2E4B" w:rsidRPr="00364923">
        <w:rPr>
          <w:sz w:val="22"/>
          <w:szCs w:val="22"/>
        </w:rPr>
        <w:t xml:space="preserve"> Det tar vi inför att vi ska skicka ut kallelsen till årsmötet.  </w:t>
      </w:r>
    </w:p>
    <w:p w:rsidR="003E7544" w:rsidRPr="00364923"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Lokaler för våra möten</w:t>
      </w:r>
      <w:r w:rsidR="00CC6040" w:rsidRPr="00364923">
        <w:rPr>
          <w:sz w:val="22"/>
          <w:szCs w:val="22"/>
        </w:rPr>
        <w:t>: Till mötet i dag fick vi beskedet att Sveriges arkitekter inte längre har lokaler vi kan låna. Harriet kollar med sina kontakter om de känner till något om möjligheterna framöver.</w:t>
      </w:r>
      <w:r w:rsidR="00EB2E4B" w:rsidRPr="00364923">
        <w:rPr>
          <w:sz w:val="22"/>
          <w:szCs w:val="22"/>
        </w:rPr>
        <w:t xml:space="preserve"> Även höra med Region Västerbotten om hur de ser på att vi lånar denna lokal. </w:t>
      </w:r>
    </w:p>
    <w:p w:rsidR="00943E7D" w:rsidRPr="00364923" w:rsidRDefault="00943E7D"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Gröna bilister</w:t>
      </w:r>
      <w:r w:rsidR="00CC6040" w:rsidRPr="00364923">
        <w:rPr>
          <w:sz w:val="22"/>
          <w:szCs w:val="22"/>
        </w:rPr>
        <w:t xml:space="preserve"> – vi har inget svar att ge från föreningen. Fredrik kan däremot kontakta Claes och Carina för att få respons på hur de upplever att situationen där de arbetat.</w:t>
      </w:r>
    </w:p>
    <w:p w:rsidR="00943E7D" w:rsidRPr="00364923" w:rsidRDefault="00943E7D"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Bygglovshandläggarutbildningen</w:t>
      </w:r>
      <w:r w:rsidR="00EB2E4B" w:rsidRPr="00364923">
        <w:rPr>
          <w:sz w:val="22"/>
          <w:szCs w:val="22"/>
        </w:rPr>
        <w:t xml:space="preserve"> </w:t>
      </w:r>
      <w:r w:rsidR="00BB3F7A" w:rsidRPr="00364923">
        <w:rPr>
          <w:sz w:val="22"/>
          <w:szCs w:val="22"/>
        </w:rPr>
        <w:t xml:space="preserve">hos Yrkesakademin – de vill ha respons av oss på hur vi ser behovet. Vi ser att det viktiga är att man under utbildningen lär sig se helheten, kopplingen från </w:t>
      </w:r>
      <w:proofErr w:type="spellStart"/>
      <w:r w:rsidR="00BB3F7A" w:rsidRPr="00364923">
        <w:rPr>
          <w:sz w:val="22"/>
          <w:szCs w:val="22"/>
        </w:rPr>
        <w:t>öp</w:t>
      </w:r>
      <w:proofErr w:type="spellEnd"/>
      <w:r w:rsidR="00BB3F7A" w:rsidRPr="00364923">
        <w:rPr>
          <w:sz w:val="22"/>
          <w:szCs w:val="22"/>
        </w:rPr>
        <w:t xml:space="preserve"> och </w:t>
      </w:r>
      <w:proofErr w:type="spellStart"/>
      <w:r w:rsidR="00BB3F7A" w:rsidRPr="00364923">
        <w:rPr>
          <w:sz w:val="22"/>
          <w:szCs w:val="22"/>
        </w:rPr>
        <w:t>dp</w:t>
      </w:r>
      <w:proofErr w:type="spellEnd"/>
      <w:r w:rsidR="00BB3F7A" w:rsidRPr="00364923">
        <w:rPr>
          <w:sz w:val="22"/>
          <w:szCs w:val="22"/>
        </w:rPr>
        <w:t xml:space="preserve"> framförallt. Även fundera över effekterna som kan uppstå även om projektet som sådant uppfyller alla plankrav. Hur diskuterar man relationerna som behovs inom kontoren, där denna kompetens kommer behöva vara duktiga på att avgöra när de måste söka stöd hos en bygglovsarkitekt. Snabbhet i lovhanteringen är bra, men saker får</w:t>
      </w:r>
      <w:bookmarkStart w:id="0" w:name="_GoBack"/>
      <w:bookmarkEnd w:id="0"/>
      <w:r w:rsidR="00BB3F7A" w:rsidRPr="00364923">
        <w:rPr>
          <w:sz w:val="22"/>
          <w:szCs w:val="22"/>
        </w:rPr>
        <w:t xml:space="preserve"> inte bara svischa förbi.</w:t>
      </w:r>
    </w:p>
    <w:p w:rsidR="00F36E13" w:rsidRPr="00364923" w:rsidRDefault="00F36E13" w:rsidP="00F36E13">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 xml:space="preserve">Kontakten med Sveriges arkitekter: Vi känner att vi ska värna om kontakten. </w:t>
      </w:r>
      <w:r w:rsidR="00CC6040" w:rsidRPr="00364923">
        <w:rPr>
          <w:sz w:val="22"/>
          <w:szCs w:val="22"/>
        </w:rPr>
        <w:t xml:space="preserve">Harriet kommer kontakta dem </w:t>
      </w:r>
      <w:proofErr w:type="spellStart"/>
      <w:r w:rsidR="00CC6040" w:rsidRPr="00364923">
        <w:rPr>
          <w:sz w:val="22"/>
          <w:szCs w:val="22"/>
        </w:rPr>
        <w:t>ang</w:t>
      </w:r>
      <w:proofErr w:type="spellEnd"/>
      <w:r w:rsidR="00CC6040" w:rsidRPr="00364923">
        <w:rPr>
          <w:sz w:val="22"/>
          <w:szCs w:val="22"/>
        </w:rPr>
        <w:t xml:space="preserve"> lokaler, hemsida och pins.</w:t>
      </w:r>
    </w:p>
    <w:p w:rsidR="00EB5F0C" w:rsidRPr="00364923" w:rsidRDefault="00EB5F0C" w:rsidP="00F36E13">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364923">
        <w:rPr>
          <w:sz w:val="22"/>
          <w:szCs w:val="22"/>
        </w:rPr>
        <w:t xml:space="preserve">Årshjulet </w:t>
      </w:r>
      <w:r w:rsidR="00382269" w:rsidRPr="00364923">
        <w:rPr>
          <w:sz w:val="22"/>
          <w:szCs w:val="22"/>
        </w:rPr>
        <w:t>–</w:t>
      </w:r>
      <w:r w:rsidRPr="00364923">
        <w:rPr>
          <w:sz w:val="22"/>
          <w:szCs w:val="22"/>
        </w:rPr>
        <w:t xml:space="preserve"> </w:t>
      </w:r>
      <w:proofErr w:type="spellStart"/>
      <w:r w:rsidRPr="00364923">
        <w:rPr>
          <w:sz w:val="22"/>
          <w:szCs w:val="22"/>
        </w:rPr>
        <w:t>S</w:t>
      </w:r>
      <w:r w:rsidR="00382269" w:rsidRPr="00364923">
        <w:rPr>
          <w:sz w:val="22"/>
          <w:szCs w:val="22"/>
        </w:rPr>
        <w:t>kypemöte</w:t>
      </w:r>
      <w:proofErr w:type="spellEnd"/>
      <w:r w:rsidR="00382269" w:rsidRPr="00364923">
        <w:rPr>
          <w:sz w:val="22"/>
          <w:szCs w:val="22"/>
        </w:rPr>
        <w:t xml:space="preserve"> den 29 jan </w:t>
      </w:r>
      <w:proofErr w:type="spellStart"/>
      <w:r w:rsidR="00382269" w:rsidRPr="00364923">
        <w:rPr>
          <w:sz w:val="22"/>
          <w:szCs w:val="22"/>
        </w:rPr>
        <w:t>kl</w:t>
      </w:r>
      <w:proofErr w:type="spellEnd"/>
      <w:r w:rsidR="00382269" w:rsidRPr="00364923">
        <w:rPr>
          <w:sz w:val="22"/>
          <w:szCs w:val="22"/>
        </w:rPr>
        <w:t xml:space="preserve"> 15-17 – Harriet skickar mötesbokning</w:t>
      </w:r>
      <w:r w:rsidR="00F800E5" w:rsidRPr="00364923">
        <w:rPr>
          <w:sz w:val="22"/>
          <w:szCs w:val="22"/>
        </w:rPr>
        <w:t>, internatet preliminärbokar vi den 22-24 mars och pr</w:t>
      </w:r>
      <w:r w:rsidR="00382269" w:rsidRPr="00364923">
        <w:rPr>
          <w:sz w:val="22"/>
          <w:szCs w:val="22"/>
        </w:rPr>
        <w:t>e</w:t>
      </w:r>
      <w:r w:rsidR="00F800E5" w:rsidRPr="00364923">
        <w:rPr>
          <w:sz w:val="22"/>
          <w:szCs w:val="22"/>
        </w:rPr>
        <w:t xml:space="preserve">ciserar datumen sen. Under internatet </w:t>
      </w:r>
      <w:r w:rsidRPr="00364923">
        <w:rPr>
          <w:sz w:val="22"/>
          <w:szCs w:val="22"/>
        </w:rPr>
        <w:t xml:space="preserve">lägger </w:t>
      </w:r>
      <w:r w:rsidR="00F800E5" w:rsidRPr="00364923">
        <w:rPr>
          <w:sz w:val="22"/>
          <w:szCs w:val="22"/>
        </w:rPr>
        <w:t xml:space="preserve">vi </w:t>
      </w:r>
      <w:r w:rsidRPr="00364923">
        <w:rPr>
          <w:sz w:val="22"/>
          <w:szCs w:val="22"/>
        </w:rPr>
        <w:t xml:space="preserve">upp årsmötet och Stadsarkitektdagen. </w:t>
      </w:r>
      <w:proofErr w:type="spellStart"/>
      <w:r w:rsidRPr="00364923">
        <w:rPr>
          <w:sz w:val="22"/>
          <w:szCs w:val="22"/>
        </w:rPr>
        <w:t>Skypemöte</w:t>
      </w:r>
      <w:proofErr w:type="spellEnd"/>
      <w:r w:rsidRPr="00364923">
        <w:rPr>
          <w:sz w:val="22"/>
          <w:szCs w:val="22"/>
        </w:rPr>
        <w:t xml:space="preserve"> igen i juni</w:t>
      </w:r>
      <w:r w:rsidR="00A55E38" w:rsidRPr="00364923">
        <w:rPr>
          <w:sz w:val="22"/>
          <w:szCs w:val="22"/>
        </w:rPr>
        <w:t xml:space="preserve"> kanske.</w:t>
      </w:r>
    </w:p>
    <w:p w:rsidR="00854E5A" w:rsidRPr="00364923"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p>
    <w:p w:rsidR="00E82734" w:rsidRPr="00364923"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364923">
        <w:rPr>
          <w:b/>
          <w:sz w:val="22"/>
          <w:szCs w:val="22"/>
        </w:rPr>
        <w:t xml:space="preserve">§ </w:t>
      </w:r>
      <w:r w:rsidR="00180671" w:rsidRPr="00364923">
        <w:rPr>
          <w:b/>
          <w:sz w:val="22"/>
          <w:szCs w:val="22"/>
        </w:rPr>
        <w:t>12</w:t>
      </w:r>
      <w:r w:rsidRPr="00364923">
        <w:rPr>
          <w:b/>
          <w:sz w:val="22"/>
          <w:szCs w:val="22"/>
        </w:rPr>
        <w:tab/>
      </w:r>
      <w:r w:rsidR="00686DCA" w:rsidRPr="00364923">
        <w:rPr>
          <w:b/>
          <w:sz w:val="22"/>
          <w:szCs w:val="22"/>
        </w:rPr>
        <w:t>Nästa mötestid, mötet avslutas</w:t>
      </w:r>
    </w:p>
    <w:p w:rsidR="00BF3B20" w:rsidRPr="00364923" w:rsidRDefault="00BF3B20" w:rsidP="00B37955">
      <w:pPr>
        <w:tabs>
          <w:tab w:val="left" w:pos="1303"/>
          <w:tab w:val="left" w:pos="2606"/>
          <w:tab w:val="left" w:pos="3909"/>
          <w:tab w:val="left" w:pos="5213"/>
          <w:tab w:val="left" w:pos="6516"/>
          <w:tab w:val="left" w:pos="7819"/>
          <w:tab w:val="left" w:pos="8848"/>
        </w:tabs>
        <w:ind w:left="1303" w:hanging="1303"/>
        <w:rPr>
          <w:b/>
          <w:sz w:val="22"/>
          <w:szCs w:val="22"/>
        </w:rPr>
      </w:pPr>
    </w:p>
    <w:p w:rsidR="00BF3B20" w:rsidRPr="00364923" w:rsidRDefault="00BF3B20" w:rsidP="00B37955">
      <w:pPr>
        <w:tabs>
          <w:tab w:val="left" w:pos="1303"/>
          <w:tab w:val="left" w:pos="2606"/>
          <w:tab w:val="left" w:pos="3909"/>
          <w:tab w:val="left" w:pos="5213"/>
          <w:tab w:val="left" w:pos="6516"/>
          <w:tab w:val="left" w:pos="7819"/>
          <w:tab w:val="left" w:pos="8848"/>
        </w:tabs>
        <w:ind w:left="1303" w:hanging="1303"/>
        <w:rPr>
          <w:b/>
          <w:sz w:val="22"/>
          <w:szCs w:val="22"/>
        </w:rPr>
      </w:pPr>
    </w:p>
    <w:p w:rsidR="00BF3B20" w:rsidRPr="00364923" w:rsidRDefault="00BF3B20" w:rsidP="00BF3B20">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364923">
        <w:rPr>
          <w:b/>
          <w:bCs/>
          <w:sz w:val="22"/>
          <w:szCs w:val="22"/>
        </w:rPr>
        <w:t>Carina</w:t>
      </w:r>
      <w:r w:rsidRPr="00364923">
        <w:rPr>
          <w:b/>
          <w:bCs/>
          <w:sz w:val="22"/>
          <w:szCs w:val="22"/>
        </w:rPr>
        <w:tab/>
        <w:t xml:space="preserve"> Ivarsson</w:t>
      </w:r>
      <w:r w:rsidRPr="00364923">
        <w:rPr>
          <w:b/>
          <w:bCs/>
          <w:sz w:val="22"/>
          <w:szCs w:val="22"/>
        </w:rPr>
        <w:tab/>
      </w:r>
      <w:r w:rsidRPr="00364923">
        <w:rPr>
          <w:b/>
          <w:bCs/>
          <w:sz w:val="22"/>
          <w:szCs w:val="22"/>
        </w:rPr>
        <w:tab/>
      </w:r>
      <w:r w:rsidRPr="00364923">
        <w:rPr>
          <w:b/>
          <w:bCs/>
          <w:sz w:val="22"/>
          <w:szCs w:val="22"/>
        </w:rPr>
        <w:tab/>
      </w:r>
      <w:r w:rsidRPr="00364923">
        <w:rPr>
          <w:b/>
          <w:bCs/>
          <w:sz w:val="22"/>
          <w:szCs w:val="22"/>
        </w:rPr>
        <w:tab/>
        <w:t>Claes Clausen</w:t>
      </w:r>
    </w:p>
    <w:p w:rsidR="00BF3B20" w:rsidRDefault="00BF3B20" w:rsidP="00BF3B20">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364923">
        <w:rPr>
          <w:b/>
          <w:bCs/>
          <w:sz w:val="22"/>
          <w:szCs w:val="22"/>
        </w:rPr>
        <w:t>Sekreterare</w:t>
      </w:r>
      <w:r w:rsidRPr="00364923">
        <w:rPr>
          <w:b/>
          <w:bCs/>
          <w:sz w:val="22"/>
          <w:szCs w:val="22"/>
        </w:rPr>
        <w:tab/>
      </w:r>
      <w:r w:rsidRPr="00364923">
        <w:rPr>
          <w:b/>
          <w:bCs/>
          <w:sz w:val="22"/>
          <w:szCs w:val="22"/>
        </w:rPr>
        <w:tab/>
      </w:r>
      <w:r w:rsidRPr="00364923">
        <w:rPr>
          <w:b/>
          <w:bCs/>
          <w:sz w:val="22"/>
          <w:szCs w:val="22"/>
        </w:rPr>
        <w:tab/>
      </w:r>
      <w:r w:rsidRPr="00364923">
        <w:rPr>
          <w:b/>
          <w:bCs/>
          <w:sz w:val="22"/>
          <w:szCs w:val="22"/>
        </w:rPr>
        <w:tab/>
      </w:r>
      <w:r w:rsidRPr="00364923">
        <w:rPr>
          <w:b/>
          <w:bCs/>
          <w:sz w:val="22"/>
          <w:szCs w:val="22"/>
        </w:rPr>
        <w:tab/>
        <w:t>justerare</w:t>
      </w:r>
    </w:p>
    <w:p w:rsidR="00BF3B20" w:rsidRPr="005C75D7" w:rsidRDefault="00BF3B20" w:rsidP="00B37955">
      <w:pPr>
        <w:tabs>
          <w:tab w:val="left" w:pos="1303"/>
          <w:tab w:val="left" w:pos="2606"/>
          <w:tab w:val="left" w:pos="3909"/>
          <w:tab w:val="left" w:pos="5213"/>
          <w:tab w:val="left" w:pos="6516"/>
          <w:tab w:val="left" w:pos="7819"/>
          <w:tab w:val="left" w:pos="8848"/>
        </w:tabs>
        <w:ind w:left="1303" w:hanging="1303"/>
        <w:rPr>
          <w:b/>
          <w:sz w:val="22"/>
          <w:szCs w:val="22"/>
        </w:rPr>
      </w:pPr>
    </w:p>
    <w:p w:rsidR="00F13538" w:rsidRPr="00500B45" w:rsidRDefault="00E82734" w:rsidP="00500B45">
      <w:pPr>
        <w:tabs>
          <w:tab w:val="left" w:pos="1303"/>
          <w:tab w:val="left" w:pos="2606"/>
          <w:tab w:val="left" w:pos="3909"/>
          <w:tab w:val="left" w:pos="5213"/>
          <w:tab w:val="left" w:pos="6516"/>
          <w:tab w:val="left" w:pos="7819"/>
          <w:tab w:val="left" w:pos="8848"/>
        </w:tabs>
        <w:ind w:left="1303" w:hanging="1303"/>
        <w:rPr>
          <w:b/>
          <w:sz w:val="22"/>
          <w:szCs w:val="22"/>
        </w:rPr>
      </w:pPr>
      <w:r w:rsidRPr="008C11E8">
        <w:rPr>
          <w:b/>
          <w:sz w:val="22"/>
          <w:szCs w:val="22"/>
        </w:rPr>
        <w:tab/>
      </w:r>
      <w:r w:rsidR="000974AF" w:rsidRPr="008C11E8">
        <w:rPr>
          <w:b/>
          <w:sz w:val="22"/>
          <w:szCs w:val="22"/>
        </w:rPr>
        <w:tab/>
      </w:r>
    </w:p>
    <w:sectPr w:rsidR="00F13538" w:rsidRPr="00500B45" w:rsidSect="00695E40">
      <w:headerReference w:type="default" r:id="rId9"/>
      <w:footerReference w:type="default" r:id="rId10"/>
      <w:headerReference w:type="first" r:id="rId11"/>
      <w:footerReference w:type="first" r:id="rId12"/>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5F" w:rsidRDefault="0067785F" w:rsidP="00695E40">
      <w:r>
        <w:separator/>
      </w:r>
    </w:p>
  </w:endnote>
  <w:endnote w:type="continuationSeparator" w:id="0">
    <w:p w:rsidR="0067785F" w:rsidRDefault="0067785F"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45" w:rsidRDefault="00500B45">
    <w:pPr>
      <w:pStyle w:val="Sidfot"/>
    </w:pPr>
  </w:p>
  <w:p w:rsidR="00500B45" w:rsidRPr="005508CD" w:rsidRDefault="00364923" w:rsidP="00500B45">
    <w:pPr>
      <w:pStyle w:val="Sidfot"/>
      <w:jc w:val="center"/>
    </w:pPr>
    <w:sdt>
      <w:sdtPr>
        <w:id w:val="-1332591104"/>
        <w:docPartObj>
          <w:docPartGallery w:val="Page Numbers (Bottom of Page)"/>
          <w:docPartUnique/>
        </w:docPartObj>
      </w:sdtPr>
      <w:sdtEndPr/>
      <w:sdtContent>
        <w:r w:rsidR="00500B45">
          <w:fldChar w:fldCharType="begin"/>
        </w:r>
        <w:r w:rsidR="00500B45">
          <w:instrText>PAGE   \* MERGEFORMAT</w:instrText>
        </w:r>
        <w:r w:rsidR="00500B45">
          <w:fldChar w:fldCharType="separate"/>
        </w:r>
        <w:r>
          <w:rPr>
            <w:noProof/>
          </w:rPr>
          <w:t>1</w:t>
        </w:r>
        <w:r w:rsidR="00500B45">
          <w:fldChar w:fldCharType="end"/>
        </w:r>
      </w:sdtContent>
    </w:sdt>
  </w:p>
  <w:p w:rsidR="00500B45" w:rsidRPr="00B80955" w:rsidRDefault="00500B45"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cesIA&#10;AADaAAAADwAAAGRycy9kb3ducmV2LnhtbESP0YrCMBRE3wX/IVxh39ZUWRatxqK7CAqyYPUDrs21&#10;LW1uShO1+vUbQfBxmJkzzDzpTC2u1LrSsoLRMAJBnFldcq7geFh/TkA4j6yxtkwK7uQgWfR7c4y1&#10;vfGerqnPRYCwi1FB4X0TS+myggy6oW2Ig3e2rUEfZJtL3eItwE0tx1H0LQ2WHBYKbOinoKxKL0aB&#10;3EUjPR1Xp133wF+3SpvJ8W+r1MegW85AeOr8O/xqb7SCL3heC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Jx6wgAAANoAAAAPAAAAAAAAAAAAAAAAAJgCAABkcnMvZG93&#10;bnJldi54bWxQSwUGAAAAAAQABAD1AAAAhwMAAAAA&#10;" path="m,-1r9360,e" filled="f">
                  <v:path arrowok="t" o:connecttype="custom" o:connectlocs="0,0;9360,0" o:connectangles="0,0"/>
                </v:shape>
              </v:group>
              <w10:anchorlock/>
            </v:group>
          </w:pict>
        </mc:Fallback>
      </mc:AlternateContent>
    </w:r>
  </w:p>
  <w:p w:rsidR="00500B45" w:rsidRPr="0085027E" w:rsidRDefault="00500B45"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rsidR="00500B45" w:rsidRPr="00C06893" w:rsidRDefault="00500B45"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w:t>
    </w:r>
    <w:proofErr w:type="gramStart"/>
    <w:r w:rsidRPr="00C06893">
      <w:rPr>
        <w:rFonts w:ascii="Arial" w:eastAsia="Arial" w:hAnsi="Arial" w:cs="Arial"/>
        <w:sz w:val="16"/>
        <w:szCs w:val="16"/>
      </w:rPr>
      <w:t xml:space="preserve">Stockholm   </w:t>
    </w:r>
    <w:r>
      <w:rPr>
        <w:rFonts w:ascii="Symbol" w:eastAsia="Symbol" w:hAnsi="Symbol" w:cs="Symbol"/>
        <w:sz w:val="16"/>
        <w:szCs w:val="16"/>
      </w:rPr>
      <w:t></w:t>
    </w:r>
    <w:proofErr w:type="gramEnd"/>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r w:rsidRPr="00C06893">
      <w:rPr>
        <w:rFonts w:ascii="Arial" w:eastAsia="Arial" w:hAnsi="Arial" w:cs="Arial"/>
        <w:sz w:val="16"/>
        <w:szCs w:val="16"/>
      </w:rPr>
      <w:t xml:space="preserve">5312-8641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rsidR="00500B45" w:rsidRDefault="00500B4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5F" w:rsidRDefault="0067785F" w:rsidP="00695E40">
      <w:r>
        <w:separator/>
      </w:r>
    </w:p>
  </w:footnote>
  <w:footnote w:type="continuationSeparator" w:id="0">
    <w:p w:rsidR="0067785F" w:rsidRDefault="0067785F" w:rsidP="0069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tabs>
        <w:tab w:val="center" w:pos="4536"/>
        <w:tab w:val="right" w:pos="9072"/>
        <w:tab w:val="left" w:pos="9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nsid w:val="1C017E97"/>
    <w:multiLevelType w:val="hybridMultilevel"/>
    <w:tmpl w:val="A7726212"/>
    <w:lvl w:ilvl="0" w:tplc="1DF220EE">
      <w:numFmt w:val="bullet"/>
      <w:lvlText w:val="-"/>
      <w:lvlJc w:val="left"/>
      <w:pPr>
        <w:ind w:left="1668" w:hanging="360"/>
      </w:pPr>
      <w:rPr>
        <w:rFonts w:ascii="Times New Roman" w:eastAsia="Times New Roman" w:hAnsi="Times New Roman" w:cs="Times New Roman" w:hint="default"/>
        <w:b/>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2">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0"/>
    <w:rsid w:val="00004435"/>
    <w:rsid w:val="00005C07"/>
    <w:rsid w:val="000112BD"/>
    <w:rsid w:val="00012CF4"/>
    <w:rsid w:val="00021B1D"/>
    <w:rsid w:val="0004679B"/>
    <w:rsid w:val="00046A78"/>
    <w:rsid w:val="00055F3F"/>
    <w:rsid w:val="00056592"/>
    <w:rsid w:val="0005767D"/>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D761D"/>
    <w:rsid w:val="000F0594"/>
    <w:rsid w:val="000F2ADE"/>
    <w:rsid w:val="000F7AED"/>
    <w:rsid w:val="00101FC9"/>
    <w:rsid w:val="00106867"/>
    <w:rsid w:val="00106E50"/>
    <w:rsid w:val="0011382F"/>
    <w:rsid w:val="001237C2"/>
    <w:rsid w:val="00132207"/>
    <w:rsid w:val="00133E1D"/>
    <w:rsid w:val="00133EE0"/>
    <w:rsid w:val="00134DD7"/>
    <w:rsid w:val="0015053A"/>
    <w:rsid w:val="00151EE2"/>
    <w:rsid w:val="00157BCC"/>
    <w:rsid w:val="00161960"/>
    <w:rsid w:val="0017159E"/>
    <w:rsid w:val="00180671"/>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26F7F"/>
    <w:rsid w:val="00236EDA"/>
    <w:rsid w:val="00237325"/>
    <w:rsid w:val="00246C61"/>
    <w:rsid w:val="0025528D"/>
    <w:rsid w:val="00255383"/>
    <w:rsid w:val="002630AD"/>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3670"/>
    <w:rsid w:val="002F7059"/>
    <w:rsid w:val="002F7377"/>
    <w:rsid w:val="002F7879"/>
    <w:rsid w:val="0030094E"/>
    <w:rsid w:val="00302083"/>
    <w:rsid w:val="00311A25"/>
    <w:rsid w:val="003215DF"/>
    <w:rsid w:val="00327035"/>
    <w:rsid w:val="003431CD"/>
    <w:rsid w:val="00343740"/>
    <w:rsid w:val="00345427"/>
    <w:rsid w:val="00364923"/>
    <w:rsid w:val="00364982"/>
    <w:rsid w:val="00371F11"/>
    <w:rsid w:val="0037654E"/>
    <w:rsid w:val="00382269"/>
    <w:rsid w:val="0038259B"/>
    <w:rsid w:val="00391331"/>
    <w:rsid w:val="003A2612"/>
    <w:rsid w:val="003A56F9"/>
    <w:rsid w:val="003B5751"/>
    <w:rsid w:val="003C2431"/>
    <w:rsid w:val="003C293A"/>
    <w:rsid w:val="003C7B7A"/>
    <w:rsid w:val="003D0740"/>
    <w:rsid w:val="003D0AA3"/>
    <w:rsid w:val="003E14F6"/>
    <w:rsid w:val="003E7544"/>
    <w:rsid w:val="003F1317"/>
    <w:rsid w:val="003F3C6E"/>
    <w:rsid w:val="003F7208"/>
    <w:rsid w:val="00402139"/>
    <w:rsid w:val="0040753E"/>
    <w:rsid w:val="00415DF5"/>
    <w:rsid w:val="00417308"/>
    <w:rsid w:val="00421B44"/>
    <w:rsid w:val="00422C93"/>
    <w:rsid w:val="00425A99"/>
    <w:rsid w:val="0043170B"/>
    <w:rsid w:val="004321A8"/>
    <w:rsid w:val="00441510"/>
    <w:rsid w:val="00442D64"/>
    <w:rsid w:val="0044637D"/>
    <w:rsid w:val="004568E2"/>
    <w:rsid w:val="0046221B"/>
    <w:rsid w:val="00465BC1"/>
    <w:rsid w:val="00471352"/>
    <w:rsid w:val="00471E0A"/>
    <w:rsid w:val="00487BBA"/>
    <w:rsid w:val="004951C6"/>
    <w:rsid w:val="004A28AA"/>
    <w:rsid w:val="004B3132"/>
    <w:rsid w:val="004C6F64"/>
    <w:rsid w:val="004D534D"/>
    <w:rsid w:val="004D78B5"/>
    <w:rsid w:val="004E1727"/>
    <w:rsid w:val="004E2C06"/>
    <w:rsid w:val="004F6D42"/>
    <w:rsid w:val="00500B45"/>
    <w:rsid w:val="005039F4"/>
    <w:rsid w:val="005047F2"/>
    <w:rsid w:val="00512D27"/>
    <w:rsid w:val="005200A0"/>
    <w:rsid w:val="00521352"/>
    <w:rsid w:val="00541B36"/>
    <w:rsid w:val="00541DD0"/>
    <w:rsid w:val="005446EA"/>
    <w:rsid w:val="00550DB2"/>
    <w:rsid w:val="005525E1"/>
    <w:rsid w:val="005535F7"/>
    <w:rsid w:val="00561CCA"/>
    <w:rsid w:val="00575AA3"/>
    <w:rsid w:val="005900FD"/>
    <w:rsid w:val="005948E6"/>
    <w:rsid w:val="005A3C76"/>
    <w:rsid w:val="005A4511"/>
    <w:rsid w:val="005A46E5"/>
    <w:rsid w:val="005B7E25"/>
    <w:rsid w:val="005C75D7"/>
    <w:rsid w:val="005D05E2"/>
    <w:rsid w:val="005D21FD"/>
    <w:rsid w:val="005D709C"/>
    <w:rsid w:val="005E1BB5"/>
    <w:rsid w:val="005E451D"/>
    <w:rsid w:val="005E7C1E"/>
    <w:rsid w:val="005E7C4E"/>
    <w:rsid w:val="005F3371"/>
    <w:rsid w:val="005F5C44"/>
    <w:rsid w:val="005F7172"/>
    <w:rsid w:val="00601F9C"/>
    <w:rsid w:val="00603589"/>
    <w:rsid w:val="0061347B"/>
    <w:rsid w:val="0061450B"/>
    <w:rsid w:val="006151F1"/>
    <w:rsid w:val="00620999"/>
    <w:rsid w:val="006228EB"/>
    <w:rsid w:val="006414E5"/>
    <w:rsid w:val="00644ED0"/>
    <w:rsid w:val="006502E0"/>
    <w:rsid w:val="006504C2"/>
    <w:rsid w:val="00651A64"/>
    <w:rsid w:val="00657C93"/>
    <w:rsid w:val="00660279"/>
    <w:rsid w:val="006743BA"/>
    <w:rsid w:val="0067785F"/>
    <w:rsid w:val="00686DCA"/>
    <w:rsid w:val="006903D1"/>
    <w:rsid w:val="00690E9A"/>
    <w:rsid w:val="0069503A"/>
    <w:rsid w:val="00695E40"/>
    <w:rsid w:val="006A0CD8"/>
    <w:rsid w:val="006B4679"/>
    <w:rsid w:val="006C4EA2"/>
    <w:rsid w:val="006D3AB6"/>
    <w:rsid w:val="006D61A0"/>
    <w:rsid w:val="006E57A4"/>
    <w:rsid w:val="006E785B"/>
    <w:rsid w:val="007039CD"/>
    <w:rsid w:val="00715C4B"/>
    <w:rsid w:val="00716236"/>
    <w:rsid w:val="00727506"/>
    <w:rsid w:val="0073008C"/>
    <w:rsid w:val="00733DFC"/>
    <w:rsid w:val="007414AF"/>
    <w:rsid w:val="00742893"/>
    <w:rsid w:val="0075334F"/>
    <w:rsid w:val="007860CB"/>
    <w:rsid w:val="0079483D"/>
    <w:rsid w:val="007B7082"/>
    <w:rsid w:val="007E4F8B"/>
    <w:rsid w:val="007E72C9"/>
    <w:rsid w:val="007F51E7"/>
    <w:rsid w:val="00803AC3"/>
    <w:rsid w:val="00811461"/>
    <w:rsid w:val="00820281"/>
    <w:rsid w:val="00830A7C"/>
    <w:rsid w:val="00831381"/>
    <w:rsid w:val="00832413"/>
    <w:rsid w:val="00841309"/>
    <w:rsid w:val="00841A58"/>
    <w:rsid w:val="00854E5A"/>
    <w:rsid w:val="008A4361"/>
    <w:rsid w:val="008A55D7"/>
    <w:rsid w:val="008B1FC7"/>
    <w:rsid w:val="008B504A"/>
    <w:rsid w:val="008B6349"/>
    <w:rsid w:val="008C11E8"/>
    <w:rsid w:val="008C364F"/>
    <w:rsid w:val="008D2353"/>
    <w:rsid w:val="008E37DD"/>
    <w:rsid w:val="008F3894"/>
    <w:rsid w:val="008F5D62"/>
    <w:rsid w:val="00902C90"/>
    <w:rsid w:val="00903837"/>
    <w:rsid w:val="0092425B"/>
    <w:rsid w:val="0092756F"/>
    <w:rsid w:val="00940D6C"/>
    <w:rsid w:val="009410DD"/>
    <w:rsid w:val="00943E7D"/>
    <w:rsid w:val="009451EF"/>
    <w:rsid w:val="00954728"/>
    <w:rsid w:val="00956E00"/>
    <w:rsid w:val="00962BFD"/>
    <w:rsid w:val="00966549"/>
    <w:rsid w:val="009713C4"/>
    <w:rsid w:val="009715EE"/>
    <w:rsid w:val="0098039A"/>
    <w:rsid w:val="0098223F"/>
    <w:rsid w:val="009859FE"/>
    <w:rsid w:val="009870B8"/>
    <w:rsid w:val="00996DE2"/>
    <w:rsid w:val="009A4749"/>
    <w:rsid w:val="009B4F37"/>
    <w:rsid w:val="009B7C1B"/>
    <w:rsid w:val="009C35A0"/>
    <w:rsid w:val="009D212C"/>
    <w:rsid w:val="009D3C0B"/>
    <w:rsid w:val="009D7A66"/>
    <w:rsid w:val="009F0FE6"/>
    <w:rsid w:val="009F5A64"/>
    <w:rsid w:val="009F605B"/>
    <w:rsid w:val="009F6CDE"/>
    <w:rsid w:val="00A05B69"/>
    <w:rsid w:val="00A113AB"/>
    <w:rsid w:val="00A23C65"/>
    <w:rsid w:val="00A335EE"/>
    <w:rsid w:val="00A370BE"/>
    <w:rsid w:val="00A55E38"/>
    <w:rsid w:val="00A60892"/>
    <w:rsid w:val="00A60B4D"/>
    <w:rsid w:val="00A6511D"/>
    <w:rsid w:val="00A662ED"/>
    <w:rsid w:val="00A73D61"/>
    <w:rsid w:val="00A76034"/>
    <w:rsid w:val="00A77557"/>
    <w:rsid w:val="00A778E8"/>
    <w:rsid w:val="00A85E47"/>
    <w:rsid w:val="00A87A06"/>
    <w:rsid w:val="00A87E12"/>
    <w:rsid w:val="00A94D22"/>
    <w:rsid w:val="00A960CE"/>
    <w:rsid w:val="00A971AF"/>
    <w:rsid w:val="00AA3DA0"/>
    <w:rsid w:val="00AB1087"/>
    <w:rsid w:val="00AB2A80"/>
    <w:rsid w:val="00AC2AE6"/>
    <w:rsid w:val="00AE044C"/>
    <w:rsid w:val="00AE31ED"/>
    <w:rsid w:val="00AF7822"/>
    <w:rsid w:val="00B13618"/>
    <w:rsid w:val="00B15267"/>
    <w:rsid w:val="00B256F3"/>
    <w:rsid w:val="00B319DA"/>
    <w:rsid w:val="00B3323D"/>
    <w:rsid w:val="00B33B88"/>
    <w:rsid w:val="00B37955"/>
    <w:rsid w:val="00B44F52"/>
    <w:rsid w:val="00B47753"/>
    <w:rsid w:val="00B47A91"/>
    <w:rsid w:val="00B507E1"/>
    <w:rsid w:val="00B5107F"/>
    <w:rsid w:val="00B55D95"/>
    <w:rsid w:val="00B74D1B"/>
    <w:rsid w:val="00B77AFE"/>
    <w:rsid w:val="00B82F0C"/>
    <w:rsid w:val="00B95857"/>
    <w:rsid w:val="00BA6121"/>
    <w:rsid w:val="00BB3F7A"/>
    <w:rsid w:val="00BB6685"/>
    <w:rsid w:val="00BB7F30"/>
    <w:rsid w:val="00BC55AF"/>
    <w:rsid w:val="00BC7A02"/>
    <w:rsid w:val="00BE3BDE"/>
    <w:rsid w:val="00BF344F"/>
    <w:rsid w:val="00BF3B20"/>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767C4"/>
    <w:rsid w:val="00C808AF"/>
    <w:rsid w:val="00C9034C"/>
    <w:rsid w:val="00C91696"/>
    <w:rsid w:val="00C92ADB"/>
    <w:rsid w:val="00C92B9C"/>
    <w:rsid w:val="00C93B50"/>
    <w:rsid w:val="00C94FC2"/>
    <w:rsid w:val="00CA41A9"/>
    <w:rsid w:val="00CB0E88"/>
    <w:rsid w:val="00CB3A21"/>
    <w:rsid w:val="00CB74B7"/>
    <w:rsid w:val="00CC6040"/>
    <w:rsid w:val="00CD2C8F"/>
    <w:rsid w:val="00CF0527"/>
    <w:rsid w:val="00CF6C06"/>
    <w:rsid w:val="00CF6F6B"/>
    <w:rsid w:val="00D057FE"/>
    <w:rsid w:val="00D112C8"/>
    <w:rsid w:val="00D26DD7"/>
    <w:rsid w:val="00D31CCE"/>
    <w:rsid w:val="00D470AA"/>
    <w:rsid w:val="00D520FA"/>
    <w:rsid w:val="00D562F5"/>
    <w:rsid w:val="00DA0925"/>
    <w:rsid w:val="00DB5844"/>
    <w:rsid w:val="00DB73D3"/>
    <w:rsid w:val="00DC2276"/>
    <w:rsid w:val="00DC3546"/>
    <w:rsid w:val="00DD1EF6"/>
    <w:rsid w:val="00DD5198"/>
    <w:rsid w:val="00DE4EDD"/>
    <w:rsid w:val="00DE6A30"/>
    <w:rsid w:val="00DF0525"/>
    <w:rsid w:val="00E00B16"/>
    <w:rsid w:val="00E022EB"/>
    <w:rsid w:val="00E04253"/>
    <w:rsid w:val="00E04549"/>
    <w:rsid w:val="00E046B1"/>
    <w:rsid w:val="00E07CF1"/>
    <w:rsid w:val="00E10309"/>
    <w:rsid w:val="00E13CCD"/>
    <w:rsid w:val="00E32BEF"/>
    <w:rsid w:val="00E340C9"/>
    <w:rsid w:val="00E418D1"/>
    <w:rsid w:val="00E429B9"/>
    <w:rsid w:val="00E43FFD"/>
    <w:rsid w:val="00E5079B"/>
    <w:rsid w:val="00E57FAD"/>
    <w:rsid w:val="00E64C46"/>
    <w:rsid w:val="00E66B8C"/>
    <w:rsid w:val="00E6771F"/>
    <w:rsid w:val="00E73E81"/>
    <w:rsid w:val="00E73EC6"/>
    <w:rsid w:val="00E82734"/>
    <w:rsid w:val="00E84169"/>
    <w:rsid w:val="00E84247"/>
    <w:rsid w:val="00E8447B"/>
    <w:rsid w:val="00E94D47"/>
    <w:rsid w:val="00EB0E87"/>
    <w:rsid w:val="00EB242E"/>
    <w:rsid w:val="00EB2E4B"/>
    <w:rsid w:val="00EB41BE"/>
    <w:rsid w:val="00EB5F0C"/>
    <w:rsid w:val="00ED7E3F"/>
    <w:rsid w:val="00EE6D9E"/>
    <w:rsid w:val="00EF28B3"/>
    <w:rsid w:val="00EF67A0"/>
    <w:rsid w:val="00F13538"/>
    <w:rsid w:val="00F26F1E"/>
    <w:rsid w:val="00F36E13"/>
    <w:rsid w:val="00F41B33"/>
    <w:rsid w:val="00F461FC"/>
    <w:rsid w:val="00F50DEA"/>
    <w:rsid w:val="00F602AF"/>
    <w:rsid w:val="00F61BFD"/>
    <w:rsid w:val="00F72717"/>
    <w:rsid w:val="00F761D7"/>
    <w:rsid w:val="00F800E5"/>
    <w:rsid w:val="00F92B66"/>
    <w:rsid w:val="00F94ED0"/>
    <w:rsid w:val="00FA1851"/>
    <w:rsid w:val="00FB0173"/>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0A5D4-D219-4832-BB15-446426129C69}">
  <ds:schemaRefs>
    <ds:schemaRef ds:uri="http://schemas.openxmlformats.org/officeDocument/2006/bibliography"/>
  </ds:schemaRefs>
</ds:datastoreItem>
</file>

<file path=customXml/itemProps2.xml><?xml version="1.0" encoding="utf-8"?>
<ds:datastoreItem xmlns:ds="http://schemas.openxmlformats.org/officeDocument/2006/customXml" ds:itemID="{95B9C241-3D8E-4B24-A741-1783A0BB06F4}"/>
</file>

<file path=customXml/itemProps3.xml><?xml version="1.0" encoding="utf-8"?>
<ds:datastoreItem xmlns:ds="http://schemas.openxmlformats.org/officeDocument/2006/customXml" ds:itemID="{D10424C1-6C5A-4306-9F04-F6B75E35C67E}"/>
</file>

<file path=customXml/itemProps4.xml><?xml version="1.0" encoding="utf-8"?>
<ds:datastoreItem xmlns:ds="http://schemas.openxmlformats.org/officeDocument/2006/customXml" ds:itemID="{A025A611-148E-43EE-8639-278AB5957C5A}"/>
</file>

<file path=docProps/app.xml><?xml version="1.0" encoding="utf-8"?>
<Properties xmlns="http://schemas.openxmlformats.org/officeDocument/2006/extended-properties" xmlns:vt="http://schemas.openxmlformats.org/officeDocument/2006/docPropsVTypes">
  <Template>Normal</Template>
  <TotalTime>443</TotalTime>
  <Pages>3</Pages>
  <Words>889</Words>
  <Characters>4716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jon.hr.ivarsson@gmail.com</cp:lastModifiedBy>
  <cp:revision>17</cp:revision>
  <cp:lastPrinted>2017-12-01T09:06:00Z</cp:lastPrinted>
  <dcterms:created xsi:type="dcterms:W3CDTF">2017-12-01T10:06:00Z</dcterms:created>
  <dcterms:modified xsi:type="dcterms:W3CDTF">2018-09-03T20:23:00Z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