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15EBC" w:rsidR="00695E40" w:rsidP="745FD78D" w:rsidRDefault="003F3C6E" w14:paraId="1E5FBE33" w14:textId="3D2CC64A">
      <w:pPr>
        <w:pStyle w:val="Rubrik2"/>
        <w:rPr>
          <w:rFonts w:eastAsia="" w:eastAsiaTheme="minorEastAsia"/>
          <w:b w:val="1"/>
          <w:bCs w:val="1"/>
          <w:sz w:val="22"/>
          <w:szCs w:val="22"/>
        </w:rPr>
      </w:pPr>
      <w:r w:rsidRPr="745FD78D">
        <w:rPr>
          <w:rFonts w:eastAsia="" w:eastAsiaTheme="minorEastAsia"/>
        </w:rPr>
        <w:t>Dagordning</w:t>
      </w:r>
      <w:r w:rsidRPr="0015252F" w:rsidR="005B7E25">
        <w:rPr>
          <w:b/>
          <w:bCs/>
          <w:sz w:val="22"/>
          <w:szCs w:val="22"/>
        </w:rPr>
        <w:tab/>
      </w:r>
      <w:r w:rsidRPr="745FD78D" w:rsidR="4E70AB14">
        <w:rPr>
          <w:rFonts w:eastAsia="" w:eastAsiaTheme="minorEastAsia"/>
        </w:rPr>
        <w:t>Stadsarkitektföreningens styrelsemöte 1</w:t>
      </w:r>
      <w:r w:rsidRPr="745FD78D" w:rsidR="002F6491">
        <w:rPr>
          <w:rFonts w:eastAsia="" w:eastAsiaTheme="minorEastAsia"/>
        </w:rPr>
        <w:t>3</w:t>
      </w:r>
      <w:r w:rsidRPr="745FD78D" w:rsidR="4E70AB14">
        <w:rPr>
          <w:rFonts w:eastAsia="" w:eastAsiaTheme="minorEastAsia"/>
        </w:rPr>
        <w:t xml:space="preserve"> </w:t>
      </w:r>
      <w:r w:rsidRPr="745FD78D" w:rsidR="002F6491">
        <w:rPr>
          <w:rFonts w:eastAsia="" w:eastAsiaTheme="minorEastAsia"/>
        </w:rPr>
        <w:t>dece</w:t>
      </w:r>
      <w:r w:rsidRPr="745FD78D" w:rsidR="002F6491">
        <w:rPr>
          <w:rFonts w:eastAsia="" w:eastAsiaTheme="minorEastAsia"/>
        </w:rPr>
        <w:t>m</w:t>
      </w:r>
      <w:r w:rsidRPr="745FD78D" w:rsidR="4E70AB14">
        <w:rPr>
          <w:rFonts w:eastAsia="" w:eastAsiaTheme="minorEastAsia"/>
        </w:rPr>
        <w:t>ber</w:t>
      </w:r>
      <w:r w:rsidRPr="745FD78D" w:rsidR="4E70AB14">
        <w:rPr>
          <w:rFonts w:eastAsia="" w:eastAsiaTheme="minorEastAsia"/>
        </w:rPr>
        <w:t xml:space="preserve"> 2019</w:t>
      </w:r>
    </w:p>
    <w:p w:rsidRPr="006D57E8" w:rsidR="00C26333" w:rsidP="00EB2E20" w:rsidRDefault="00C26333" w14:paraId="43A21F20" w14:textId="77777777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</w:p>
    <w:p w:rsidRPr="006D57E8" w:rsidR="00575AA3" w:rsidP="745FD78D" w:rsidRDefault="000F0594" w14:paraId="7D01BA14" w14:textId="1A02D58D">
      <w:pPr>
        <w:pStyle w:val="Rubrik2"/>
        <w:rPr>
          <w:rFonts w:ascii="Calibri" w:hAnsi="Calibri" w:eastAsia="" w:asciiTheme="minorAscii" w:hAnsiTheme="minorAscii" w:eastAsiaTheme="minorEastAsia"/>
          <w:b w:val="1"/>
          <w:bCs w:val="1"/>
          <w:sz w:val="22"/>
          <w:szCs w:val="22"/>
        </w:rPr>
      </w:pPr>
      <w:r w:rsidRPr="745FD78D" w:rsidR="745FD78D">
        <w:rPr>
          <w:rFonts w:ascii="Calibri" w:hAnsi="Calibri" w:eastAsia="" w:asciiTheme="minorAscii" w:hAnsiTheme="minorAscii" w:eastAsiaTheme="minorEastAsia"/>
          <w:b w:val="1"/>
          <w:bCs w:val="1"/>
          <w:sz w:val="22"/>
          <w:szCs w:val="22"/>
        </w:rPr>
        <w:t>Plats: Skyp</w:t>
      </w:r>
      <w:r w:rsidRPr="745FD78D" w:rsidR="745FD78D">
        <w:rPr>
          <w:rFonts w:ascii="Calibri" w:hAnsi="Calibri" w:eastAsia="" w:asciiTheme="minorAscii" w:hAnsiTheme="minorAscii" w:eastAsiaTheme="minorEastAsia"/>
          <w:b w:val="1"/>
          <w:bCs w:val="1"/>
          <w:sz w:val="22"/>
          <w:szCs w:val="22"/>
        </w:rPr>
        <w:t>e</w:t>
      </w:r>
      <w:r w:rsidRPr="745FD78D" w:rsidR="745FD78D">
        <w:rPr>
          <w:rFonts w:ascii="Calibri" w:hAnsi="Calibri" w:eastAsia="" w:asciiTheme="minorAscii" w:hAnsiTheme="minorAscii" w:eastAsiaTheme="minorEastAsia"/>
          <w:b w:val="1"/>
          <w:bCs w:val="1"/>
          <w:sz w:val="22"/>
          <w:szCs w:val="22"/>
        </w:rPr>
        <w:t xml:space="preserve"> </w:t>
      </w:r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>kl 08.00-.00</w:t>
      </w:r>
      <w:r>
        <w:br/>
      </w:r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 xml:space="preserve">Närvarande: </w:t>
      </w:r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 xml:space="preserve">Harriet, </w:t>
      </w:r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>Claes, Magnus</w:t>
      </w:r>
    </w:p>
    <w:p w:rsidRPr="006D57E8" w:rsidR="00005C07" w:rsidP="00EB2E20" w:rsidRDefault="00005C07" w14:paraId="00B22EB9" w14:textId="625A2734">
      <w:pPr>
        <w:pStyle w:val="Rubrik2"/>
        <w:rPr>
          <w:rFonts w:asciiTheme="minorHAnsi" w:hAnsiTheme="minorHAnsi" w:eastAsiaTheme="minorEastAsia"/>
          <w:sz w:val="22"/>
          <w:szCs w:val="22"/>
        </w:rPr>
      </w:pPr>
    </w:p>
    <w:p w:rsidR="00351F5E" w:rsidP="00EB2E20" w:rsidRDefault="00471E0A" w14:paraId="3A7688D8" w14:textId="77777777">
      <w:pPr>
        <w:pStyle w:val="Rubrik2"/>
        <w:rPr>
          <w:rFonts w:asciiTheme="minorHAnsi" w:hAnsiTheme="minorHAnsi"/>
          <w:b/>
          <w:bCs/>
          <w:sz w:val="22"/>
          <w:szCs w:val="22"/>
        </w:rPr>
      </w:pP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§ 1</w:t>
      </w:r>
      <w:r w:rsidRPr="006D57E8" w:rsidR="00791445">
        <w:rPr>
          <w:rFonts w:asciiTheme="minorHAnsi" w:hAnsiTheme="minorHAnsi"/>
          <w:b/>
          <w:bCs/>
          <w:sz w:val="22"/>
          <w:szCs w:val="22"/>
        </w:rPr>
        <w:tab/>
      </w:r>
      <w:r w:rsidRPr="006D57E8" w:rsidR="00A87A06">
        <w:rPr>
          <w:rFonts w:asciiTheme="minorHAnsi" w:hAnsiTheme="minorHAnsi" w:eastAsiaTheme="minorEastAsia"/>
          <w:b/>
          <w:bCs/>
          <w:sz w:val="22"/>
          <w:szCs w:val="22"/>
        </w:rPr>
        <w:t>Mötet öppnas</w:t>
      </w:r>
    </w:p>
    <w:p w:rsidRPr="006D57E8" w:rsidR="00695E40" w:rsidP="00EB2E20" w:rsidRDefault="00695E40" w14:paraId="63F976E4" w14:textId="77777777">
      <w:pPr>
        <w:pStyle w:val="Rubrik2"/>
        <w:rPr>
          <w:rFonts w:asciiTheme="minorHAnsi" w:hAnsiTheme="minorHAnsi" w:eastAsiaTheme="minorEastAsia"/>
          <w:sz w:val="22"/>
          <w:szCs w:val="22"/>
        </w:rPr>
      </w:pPr>
    </w:p>
    <w:p w:rsidRPr="006D57E8" w:rsidR="00F46379" w:rsidP="00EB2E20" w:rsidRDefault="1C230C88" w14:paraId="227316EA" w14:textId="77777777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§ 2</w:t>
      </w:r>
      <w:r w:rsidRPr="006D57E8" w:rsidR="00601F9C">
        <w:rPr>
          <w:rFonts w:asciiTheme="minorHAnsi" w:hAnsiTheme="minorHAnsi"/>
          <w:sz w:val="22"/>
          <w:szCs w:val="22"/>
        </w:rPr>
        <w:tab/>
      </w: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Godkännande av dagordningen, val av mötessekreterare</w:t>
      </w:r>
    </w:p>
    <w:p w:rsidRPr="006D57E8" w:rsidR="0008119A" w:rsidP="00EB2E20" w:rsidRDefault="551E0946" w14:paraId="7452F09A" w14:textId="442ED972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  <w:r w:rsidRPr="006D57E8">
        <w:rPr>
          <w:rFonts w:asciiTheme="minorHAnsi" w:hAnsiTheme="minorHAnsi" w:eastAsiaTheme="minorEastAsia"/>
          <w:sz w:val="22"/>
          <w:szCs w:val="22"/>
        </w:rPr>
        <w:t>OK, Magnus mötessekr</w:t>
      </w:r>
      <w:r w:rsidR="0075135C">
        <w:rPr>
          <w:rFonts w:asciiTheme="minorHAnsi" w:hAnsiTheme="minorHAnsi" w:eastAsiaTheme="minorEastAsia"/>
          <w:sz w:val="22"/>
          <w:szCs w:val="22"/>
        </w:rPr>
        <w:t>eterare</w:t>
      </w:r>
    </w:p>
    <w:p w:rsidRPr="006D57E8" w:rsidR="00B37955" w:rsidP="00EB2E20" w:rsidRDefault="00B37955" w14:paraId="2CE533BD" w14:textId="77777777">
      <w:pPr>
        <w:pStyle w:val="Rubrik2"/>
        <w:rPr>
          <w:rFonts w:asciiTheme="minorHAnsi" w:hAnsiTheme="minorHAnsi" w:eastAsiaTheme="minorEastAsia"/>
          <w:sz w:val="22"/>
          <w:szCs w:val="22"/>
        </w:rPr>
      </w:pPr>
    </w:p>
    <w:p w:rsidRPr="006D57E8" w:rsidR="00B37955" w:rsidP="00EB2E20" w:rsidRDefault="005A3C76" w14:paraId="6FFEB3CC" w14:textId="77777777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§ 3</w:t>
      </w:r>
      <w:r w:rsidRPr="006D57E8" w:rsidR="00B37955">
        <w:rPr>
          <w:rFonts w:asciiTheme="minorHAnsi" w:hAnsiTheme="minorHAnsi"/>
          <w:b/>
          <w:bCs/>
          <w:sz w:val="22"/>
          <w:szCs w:val="22"/>
        </w:rPr>
        <w:tab/>
      </w:r>
      <w:r w:rsidRPr="006D57E8" w:rsidR="00B37955">
        <w:rPr>
          <w:rFonts w:asciiTheme="minorHAnsi" w:hAnsiTheme="minorHAnsi" w:eastAsiaTheme="minorEastAsia"/>
          <w:b/>
          <w:bCs/>
          <w:sz w:val="22"/>
          <w:szCs w:val="22"/>
        </w:rPr>
        <w:t xml:space="preserve">Föregående protokoll </w:t>
      </w:r>
    </w:p>
    <w:p w:rsidRPr="006D57E8" w:rsidR="000974AF" w:rsidP="00EB2E20" w:rsidRDefault="551E0946" w14:paraId="194486A8" w14:textId="46B52506">
      <w:pPr>
        <w:pStyle w:val="Rubrik2"/>
        <w:rPr>
          <w:rFonts w:asciiTheme="minorHAnsi" w:hAnsiTheme="minorHAnsi" w:eastAsiaTheme="minorEastAsia"/>
          <w:sz w:val="22"/>
          <w:szCs w:val="22"/>
        </w:rPr>
      </w:pPr>
      <w:r w:rsidRPr="006D57E8">
        <w:rPr>
          <w:rFonts w:asciiTheme="minorHAnsi" w:hAnsiTheme="minorHAnsi" w:eastAsiaTheme="minorEastAsia"/>
          <w:sz w:val="22"/>
          <w:szCs w:val="22"/>
        </w:rPr>
        <w:t>OBS! Lagt i gem</w:t>
      </w:r>
      <w:r w:rsidR="0075135C">
        <w:rPr>
          <w:rFonts w:asciiTheme="minorHAnsi" w:hAnsiTheme="minorHAnsi" w:eastAsiaTheme="minorEastAsia"/>
          <w:sz w:val="22"/>
          <w:szCs w:val="22"/>
        </w:rPr>
        <w:t>e</w:t>
      </w:r>
      <w:r w:rsidRPr="006D57E8">
        <w:rPr>
          <w:rFonts w:asciiTheme="minorHAnsi" w:hAnsiTheme="minorHAnsi" w:eastAsiaTheme="minorEastAsia"/>
          <w:sz w:val="22"/>
          <w:szCs w:val="22"/>
        </w:rPr>
        <w:t xml:space="preserve">nsam </w:t>
      </w:r>
      <w:proofErr w:type="spellStart"/>
      <w:r w:rsidRPr="006D57E8">
        <w:rPr>
          <w:rFonts w:asciiTheme="minorHAnsi" w:hAnsiTheme="minorHAnsi" w:eastAsiaTheme="minorEastAsia"/>
          <w:sz w:val="22"/>
          <w:szCs w:val="22"/>
        </w:rPr>
        <w:t>sharepointgrupp</w:t>
      </w:r>
      <w:proofErr w:type="spellEnd"/>
      <w:r w:rsidRPr="006D57E8">
        <w:rPr>
          <w:rFonts w:asciiTheme="minorHAnsi" w:hAnsiTheme="minorHAnsi" w:eastAsiaTheme="minorEastAsia"/>
          <w:sz w:val="22"/>
          <w:szCs w:val="22"/>
        </w:rPr>
        <w:t>!</w:t>
      </w:r>
    </w:p>
    <w:p w:rsidRPr="006D57E8" w:rsidR="1C230C88" w:rsidP="00EB2E20" w:rsidRDefault="1C230C88" w14:paraId="48FF096F" w14:textId="088B3491">
      <w:pPr>
        <w:pStyle w:val="Rubrik2"/>
        <w:rPr>
          <w:rFonts w:asciiTheme="minorHAnsi" w:hAnsiTheme="minorHAnsi" w:eastAsiaTheme="minorEastAsia"/>
          <w:sz w:val="22"/>
          <w:szCs w:val="22"/>
        </w:rPr>
      </w:pPr>
    </w:p>
    <w:p w:rsidRPr="006D57E8" w:rsidR="003E7544" w:rsidP="00EB2E20" w:rsidRDefault="00180671" w14:paraId="74EEA415" w14:textId="77777777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§ 4</w:t>
      </w:r>
      <w:r w:rsidRPr="006D57E8">
        <w:rPr>
          <w:rFonts w:asciiTheme="minorHAnsi" w:hAnsiTheme="minorHAnsi"/>
          <w:b/>
          <w:sz w:val="22"/>
          <w:szCs w:val="22"/>
        </w:rPr>
        <w:tab/>
      </w:r>
      <w:r w:rsidRPr="006D57E8" w:rsidR="006764D0">
        <w:rPr>
          <w:rFonts w:asciiTheme="minorHAnsi" w:hAnsiTheme="minorHAnsi" w:eastAsiaTheme="minorEastAsia"/>
          <w:b/>
          <w:bCs/>
          <w:sz w:val="22"/>
          <w:szCs w:val="22"/>
        </w:rPr>
        <w:t xml:space="preserve">Stadsarkitektdagen </w:t>
      </w:r>
    </w:p>
    <w:p w:rsidRPr="006D57E8" w:rsidR="1C230C88" w:rsidP="745FD78D" w:rsidRDefault="1C230C88" w14:paraId="1742601C" w14:textId="070BFECC">
      <w:pPr>
        <w:pStyle w:val="Rubrik2"/>
        <w:rPr>
          <w:rFonts w:ascii="Calibri" w:hAnsi="Calibri" w:eastAsia="" w:asciiTheme="minorAscii" w:hAnsiTheme="minorAscii" w:eastAsiaTheme="minorEastAsia"/>
          <w:sz w:val="22"/>
          <w:szCs w:val="22"/>
        </w:rPr>
      </w:pPr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>MB lägger till att pricka av deltagarna i rutinen</w:t>
      </w:r>
    </w:p>
    <w:p w:rsidR="745FD78D" w:rsidP="745FD78D" w:rsidRDefault="745FD78D" w14:paraId="471BF51F" w14:textId="3A1D60B0">
      <w:pPr>
        <w:pStyle w:val="Normal"/>
      </w:pPr>
      <w:r w:rsidRPr="745FD78D" w:rsidR="745FD78D">
        <w:rPr/>
        <w:t xml:space="preserve">MB &amp; CT försöker åker lägga ut </w:t>
      </w:r>
      <w:r w:rsidRPr="745FD78D" w:rsidR="745FD78D">
        <w:rPr/>
        <w:t>pdf:erna</w:t>
      </w:r>
    </w:p>
    <w:p w:rsidR="745FD78D" w:rsidP="745FD78D" w:rsidRDefault="745FD78D" w14:paraId="71DFA477" w14:textId="14C7EB91">
      <w:pPr>
        <w:pStyle w:val="Normal"/>
      </w:pPr>
    </w:p>
    <w:p w:rsidRPr="006D57E8" w:rsidR="004A55D4" w:rsidP="00EB2E20" w:rsidRDefault="1C230C88" w14:paraId="5873B267" w14:textId="3B750F80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§ 5</w:t>
      </w:r>
      <w:r w:rsidRPr="006D57E8" w:rsidR="00CC02C1">
        <w:rPr>
          <w:rFonts w:asciiTheme="minorHAnsi" w:hAnsiTheme="minorHAnsi"/>
          <w:sz w:val="22"/>
          <w:szCs w:val="22"/>
        </w:rPr>
        <w:tab/>
      </w: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Ekonomi</w:t>
      </w:r>
    </w:p>
    <w:p w:rsidRPr="006D57E8" w:rsidR="000974AF" w:rsidP="745FD78D" w:rsidRDefault="00BE7D9A" w14:paraId="45301FF0" w14:textId="65EB78F5">
      <w:pPr>
        <w:pStyle w:val="Rubrik2"/>
        <w:rPr>
          <w:rFonts w:ascii="Calibri" w:hAnsi="Calibri" w:eastAsia="" w:asciiTheme="minorAscii" w:hAnsiTheme="minorAscii" w:eastAsiaTheme="minorEastAsia"/>
          <w:sz w:val="22"/>
          <w:szCs w:val="22"/>
        </w:rPr>
      </w:pPr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>Utgifter och intäkter från stadsarkitektdagen</w:t>
      </w:r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>?</w:t>
      </w:r>
      <w:r>
        <w:br/>
      </w:r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>Allt klart på utgifter, utom lokalhyran på Röhsska.</w:t>
      </w:r>
    </w:p>
    <w:p w:rsidRPr="006D57E8" w:rsidR="000974AF" w:rsidP="745FD78D" w:rsidRDefault="00BE7D9A" w14:paraId="788DCFA7" w14:textId="572E67BB">
      <w:pPr>
        <w:pStyle w:val="Rubrik2"/>
        <w:rPr>
          <w:rFonts w:ascii="Calibri" w:hAnsi="Calibri" w:eastAsia="" w:asciiTheme="minorAscii" w:hAnsiTheme="minorAscii" w:eastAsiaTheme="minorEastAsia"/>
          <w:sz w:val="22"/>
          <w:szCs w:val="22"/>
        </w:rPr>
      </w:pPr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 xml:space="preserve">Anmälningsavgifter </w:t>
      </w:r>
      <w:proofErr w:type="gramStart"/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>27.000</w:t>
      </w:r>
      <w:proofErr w:type="gramEnd"/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>. Pappersfakturorna till eftersläntrarna gick ut i december.</w:t>
      </w:r>
    </w:p>
    <w:p w:rsidRPr="006D57E8" w:rsidR="000974AF" w:rsidP="745FD78D" w:rsidRDefault="00BE7D9A" w14:paraId="196F39FD" w14:textId="24277447">
      <w:pPr>
        <w:pStyle w:val="Rubrik2"/>
        <w:rPr>
          <w:rFonts w:ascii="Calibri" w:hAnsi="Calibri" w:eastAsia="" w:asciiTheme="minorAscii" w:hAnsiTheme="minorAscii" w:eastAsiaTheme="minorEastAsia"/>
          <w:sz w:val="22"/>
          <w:szCs w:val="22"/>
        </w:rPr>
      </w:pPr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 xml:space="preserve">Pekar på förlust på </w:t>
      </w:r>
      <w:proofErr w:type="gramStart"/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>14.000</w:t>
      </w:r>
      <w:proofErr w:type="gramEnd"/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 xml:space="preserve"> + lokal ca 25.000 = 40.000</w:t>
      </w:r>
      <w:r>
        <w:br/>
      </w:r>
    </w:p>
    <w:p w:rsidRPr="006D57E8" w:rsidR="004A55D4" w:rsidP="00EB2E20" w:rsidRDefault="1C230C88" w14:paraId="45CFBF7A" w14:textId="465B4DC4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§ 6</w:t>
      </w:r>
      <w:r w:rsidRPr="006D57E8" w:rsidR="00CC02C1">
        <w:rPr>
          <w:rFonts w:asciiTheme="minorHAnsi" w:hAnsiTheme="minorHAnsi"/>
          <w:sz w:val="22"/>
          <w:szCs w:val="22"/>
        </w:rPr>
        <w:tab/>
      </w: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Marknadsföring</w:t>
      </w:r>
    </w:p>
    <w:p w:rsidRPr="006D57E8" w:rsidR="00CB74B7" w:rsidP="00EB2E20" w:rsidRDefault="00CB74B7" w14:paraId="1E54B932" w14:textId="697498C3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</w:p>
    <w:p w:rsidRPr="006D57E8" w:rsidR="000974AF" w:rsidP="00EB2E20" w:rsidRDefault="00CC02C1" w14:paraId="335180F1" w14:textId="41A7B9DB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§ 7</w:t>
      </w:r>
      <w:r w:rsidRPr="006D57E8" w:rsidR="000974AF">
        <w:rPr>
          <w:rFonts w:asciiTheme="minorHAnsi" w:hAnsiTheme="minorHAnsi"/>
          <w:b/>
          <w:sz w:val="22"/>
          <w:szCs w:val="22"/>
        </w:rPr>
        <w:tab/>
      </w:r>
      <w:r w:rsidRPr="006D57E8" w:rsidR="00686DCA">
        <w:rPr>
          <w:rFonts w:asciiTheme="minorHAnsi" w:hAnsiTheme="minorHAnsi" w:eastAsiaTheme="minorEastAsia"/>
          <w:b/>
          <w:bCs/>
          <w:sz w:val="22"/>
          <w:szCs w:val="22"/>
        </w:rPr>
        <w:t>Remisser</w:t>
      </w:r>
    </w:p>
    <w:p w:rsidRPr="006D57E8" w:rsidR="000974AF" w:rsidP="00EB2E20" w:rsidRDefault="4E70AB14" w14:paraId="58CC65DB" w14:textId="4A1EE1BB">
      <w:pPr>
        <w:pStyle w:val="Rubrik2"/>
        <w:rPr>
          <w:rFonts w:asciiTheme="minorHAnsi" w:hAnsiTheme="minorHAnsi" w:eastAsiaTheme="minorEastAsia"/>
          <w:sz w:val="22"/>
          <w:szCs w:val="22"/>
        </w:rPr>
      </w:pPr>
      <w:r w:rsidRPr="006D57E8">
        <w:rPr>
          <w:rFonts w:asciiTheme="minorHAnsi" w:hAnsiTheme="minorHAnsi" w:eastAsiaTheme="minorEastAsia"/>
          <w:sz w:val="22"/>
          <w:szCs w:val="22"/>
        </w:rPr>
        <w:t>Inga nya</w:t>
      </w:r>
    </w:p>
    <w:p w:rsidRPr="006D57E8" w:rsidR="1C230C88" w:rsidP="00EB2E20" w:rsidRDefault="4E70AB14" w14:paraId="6E9AB4D9" w14:textId="28C8CBE5">
      <w:pPr>
        <w:pStyle w:val="Rubrik2"/>
        <w:rPr>
          <w:rFonts w:asciiTheme="minorHAnsi" w:hAnsiTheme="minorHAnsi" w:eastAsiaTheme="minorEastAsia"/>
          <w:sz w:val="22"/>
          <w:szCs w:val="22"/>
        </w:rPr>
      </w:pPr>
      <w:r w:rsidRPr="006D57E8">
        <w:rPr>
          <w:rFonts w:asciiTheme="minorHAnsi" w:hAnsiTheme="minorHAnsi" w:eastAsiaTheme="minorEastAsia"/>
          <w:sz w:val="22"/>
          <w:szCs w:val="22"/>
        </w:rPr>
        <w:t>Harriet skickar till alla när de kommer, Petter verkar fortsatt svara på några</w:t>
      </w:r>
    </w:p>
    <w:p w:rsidRPr="006D57E8" w:rsidR="1C230C88" w:rsidP="00EB2E20" w:rsidRDefault="1C230C88" w14:paraId="710319C6" w14:textId="1C9F446B">
      <w:pPr>
        <w:pStyle w:val="Rubrik2"/>
        <w:rPr>
          <w:rFonts w:asciiTheme="minorHAnsi" w:hAnsiTheme="minorHAnsi" w:eastAsiaTheme="minorEastAsia"/>
          <w:sz w:val="22"/>
          <w:szCs w:val="22"/>
        </w:rPr>
      </w:pPr>
    </w:p>
    <w:p w:rsidRPr="006D57E8" w:rsidR="004A55D4" w:rsidP="00EB2E20" w:rsidRDefault="1C230C88" w14:paraId="27CB157A" w14:textId="7FAF6A50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§ 8</w:t>
      </w:r>
      <w:r w:rsidRPr="006D57E8" w:rsidR="004A55D4">
        <w:rPr>
          <w:rFonts w:asciiTheme="minorHAnsi" w:hAnsiTheme="minorHAnsi"/>
          <w:sz w:val="22"/>
          <w:szCs w:val="22"/>
        </w:rPr>
        <w:tab/>
      </w: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Internat</w:t>
      </w:r>
    </w:p>
    <w:p w:rsidRPr="006D57E8" w:rsidR="1C230C88" w:rsidP="00EB2E20" w:rsidRDefault="4E70AB14" w14:paraId="1EEDEE59" w14:textId="7501C6D8">
      <w:pPr>
        <w:pStyle w:val="Rubrik2"/>
        <w:rPr>
          <w:rFonts w:asciiTheme="minorHAnsi" w:hAnsiTheme="minorHAnsi" w:eastAsiaTheme="minorEastAsia"/>
          <w:sz w:val="22"/>
          <w:szCs w:val="22"/>
        </w:rPr>
      </w:pP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Uppsala</w:t>
      </w:r>
    </w:p>
    <w:p w:rsidRPr="006D57E8" w:rsidR="1C230C88" w:rsidP="745FD78D" w:rsidRDefault="4E70AB14" w14:paraId="2905CEB4" w14:textId="7A53633A">
      <w:pPr>
        <w:pStyle w:val="Rubrik2"/>
        <w:rPr>
          <w:rFonts w:ascii="Calibri" w:hAnsi="Calibri" w:eastAsia="" w:asciiTheme="minorAscii" w:hAnsiTheme="minorAscii" w:eastAsiaTheme="minorEastAsia"/>
          <w:sz w:val="22"/>
          <w:szCs w:val="22"/>
        </w:rPr>
      </w:pPr>
      <w:r w:rsidRPr="745FD78D" w:rsidR="745FD78D">
        <w:rPr>
          <w:rFonts w:ascii="Calibri" w:hAnsi="Calibri" w:eastAsia="" w:asciiTheme="minorAscii" w:hAnsiTheme="minorAscii" w:eastAsiaTheme="minorEastAsia"/>
          <w:b w:val="1"/>
          <w:bCs w:val="1"/>
          <w:sz w:val="22"/>
          <w:szCs w:val="22"/>
        </w:rPr>
        <w:t xml:space="preserve">Beslut </w:t>
      </w:r>
      <w:proofErr w:type="gramStart"/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>6-7</w:t>
      </w:r>
      <w:proofErr w:type="gramEnd"/>
      <w:r w:rsidRPr="745FD78D" w:rsidR="745FD78D">
        <w:rPr>
          <w:rFonts w:ascii="Calibri" w:hAnsi="Calibri" w:eastAsia="" w:asciiTheme="minorAscii" w:hAnsiTheme="minorAscii" w:eastAsiaTheme="minorEastAsia"/>
          <w:sz w:val="22"/>
          <w:szCs w:val="22"/>
        </w:rPr>
        <w:t xml:space="preserve"> mars!</w:t>
      </w:r>
    </w:p>
    <w:p w:rsidRPr="006D57E8" w:rsidR="00034D83" w:rsidP="00EB2E20" w:rsidRDefault="4E70AB14" w14:paraId="16017456" w14:textId="77777777">
      <w:pPr>
        <w:pStyle w:val="Rubrik2"/>
        <w:rPr>
          <w:rFonts w:asciiTheme="minorHAnsi" w:hAnsiTheme="minorHAnsi" w:eastAsiaTheme="minorEastAsia"/>
          <w:sz w:val="22"/>
          <w:szCs w:val="22"/>
        </w:rPr>
      </w:pPr>
      <w:r w:rsidRPr="006D57E8">
        <w:rPr>
          <w:rFonts w:asciiTheme="minorHAnsi" w:hAnsiTheme="minorHAnsi" w:eastAsiaTheme="minorEastAsia"/>
          <w:sz w:val="22"/>
          <w:szCs w:val="22"/>
        </w:rPr>
        <w:t>MB mejlar C Larsson/J Wiklander även medlemsmöte m guidning.</w:t>
      </w:r>
    </w:p>
    <w:p w:rsidRPr="006D57E8" w:rsidR="1C230C88" w:rsidP="00EB2E20" w:rsidRDefault="4E70AB14" w14:paraId="6C0A95F4" w14:textId="6036403B">
      <w:pPr>
        <w:pStyle w:val="Rubrik2"/>
        <w:rPr>
          <w:rFonts w:asciiTheme="minorHAnsi" w:hAnsiTheme="minorHAnsi" w:eastAsiaTheme="minorEastAsia"/>
          <w:sz w:val="22"/>
          <w:szCs w:val="22"/>
        </w:rPr>
      </w:pPr>
      <w:r w:rsidRPr="006D57E8">
        <w:rPr>
          <w:rFonts w:asciiTheme="minorHAnsi" w:hAnsiTheme="minorHAnsi" w:eastAsiaTheme="minorEastAsia"/>
          <w:sz w:val="22"/>
          <w:szCs w:val="22"/>
        </w:rPr>
        <w:t>MB kollar Tyréns lokal.</w:t>
      </w:r>
    </w:p>
    <w:p w:rsidRPr="006D57E8" w:rsidR="004A55D4" w:rsidP="00EB2E20" w:rsidRDefault="004A55D4" w14:paraId="2085ACC6" w14:textId="77777777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</w:p>
    <w:p w:rsidRPr="006D57E8" w:rsidR="006764D0" w:rsidP="00EB2E20" w:rsidRDefault="004A55D4" w14:paraId="346C6743" w14:textId="0B8406B7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>§ 9</w:t>
      </w:r>
      <w:r w:rsidRPr="006D57E8">
        <w:rPr>
          <w:rFonts w:asciiTheme="minorHAnsi" w:hAnsiTheme="minorHAnsi"/>
          <w:b/>
          <w:sz w:val="22"/>
          <w:szCs w:val="22"/>
        </w:rPr>
        <w:tab/>
      </w:r>
      <w:r w:rsidRPr="006D57E8" w:rsidR="006764D0">
        <w:rPr>
          <w:rFonts w:asciiTheme="minorHAnsi" w:hAnsiTheme="minorHAnsi" w:eastAsiaTheme="minorEastAsia"/>
          <w:b/>
          <w:bCs/>
          <w:sz w:val="22"/>
          <w:szCs w:val="22"/>
        </w:rPr>
        <w:t>Arbetet med medlemsfrågor</w:t>
      </w:r>
    </w:p>
    <w:p w:rsidRPr="006D57E8" w:rsidR="006764D0" w:rsidP="00EB2E20" w:rsidRDefault="4E70AB14" w14:paraId="3DC253FA" w14:textId="05BFF1F2">
      <w:pPr>
        <w:pStyle w:val="Rubrik2"/>
        <w:rPr>
          <w:rFonts w:asciiTheme="minorHAnsi" w:hAnsiTheme="minorHAnsi"/>
          <w:sz w:val="22"/>
          <w:szCs w:val="22"/>
        </w:rPr>
      </w:pPr>
      <w:r w:rsidRPr="006D57E8">
        <w:rPr>
          <w:rFonts w:asciiTheme="minorHAnsi" w:hAnsiTheme="minorHAnsi" w:eastAsiaTheme="minorEastAsia"/>
          <w:sz w:val="22"/>
          <w:szCs w:val="22"/>
        </w:rPr>
        <w:t>samköra i Uppsala</w:t>
      </w:r>
    </w:p>
    <w:p w:rsidRPr="006D57E8" w:rsidR="00CC2601" w:rsidP="00EB2E20" w:rsidRDefault="00CC2601" w14:paraId="631C611B" w14:textId="77777777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</w:p>
    <w:p w:rsidRPr="006D57E8" w:rsidR="00CC2601" w:rsidP="745FD78D" w:rsidRDefault="1C230C88" w14:paraId="52C626FE" w14:textId="3A475DFE">
      <w:pPr>
        <w:pStyle w:val="Rubrik2"/>
        <w:rPr>
          <w:rFonts w:ascii="Calibri" w:hAnsi="Calibri" w:eastAsia="" w:asciiTheme="minorAscii" w:hAnsiTheme="minorAscii" w:eastAsiaTheme="minorEastAsia"/>
          <w:b w:val="1"/>
          <w:bCs w:val="1"/>
          <w:sz w:val="22"/>
          <w:szCs w:val="22"/>
        </w:rPr>
      </w:pPr>
      <w:r w:rsidRPr="745FD78D">
        <w:rPr>
          <w:rFonts w:ascii="Calibri" w:hAnsi="Calibri" w:eastAsia="" w:asciiTheme="minorAscii" w:hAnsiTheme="minorAscii" w:eastAsiaTheme="minorEastAsia"/>
          <w:b w:val="1"/>
          <w:bCs w:val="1"/>
          <w:sz w:val="22"/>
          <w:szCs w:val="22"/>
        </w:rPr>
        <w:t>§ 10</w:t>
      </w:r>
      <w:r w:rsidRPr="006D57E8" w:rsidR="00CC2601">
        <w:rPr>
          <w:rFonts w:asciiTheme="minorHAnsi" w:hAnsiTheme="minorHAnsi"/>
          <w:sz w:val="22"/>
          <w:szCs w:val="22"/>
        </w:rPr>
        <w:tab/>
      </w:r>
      <w:r w:rsidRPr="745FD78D">
        <w:rPr>
          <w:rFonts w:ascii="Calibri" w:hAnsi="Calibri" w:eastAsia="" w:asciiTheme="minorAscii" w:hAnsiTheme="minorAscii" w:eastAsiaTheme="minorEastAsia"/>
          <w:b w:val="1"/>
          <w:bCs w:val="1"/>
          <w:sz w:val="22"/>
          <w:szCs w:val="22"/>
        </w:rPr>
        <w:t xml:space="preserve">Medlemsbrev</w:t>
      </w:r>
    </w:p>
    <w:p w:rsidR="745FD78D" w:rsidP="745FD78D" w:rsidRDefault="745FD78D" w14:paraId="44AAA599" w14:textId="5CD80621">
      <w:pPr>
        <w:pStyle w:val="Normal"/>
      </w:pPr>
      <w:r w:rsidRPr="745FD78D" w:rsidR="745FD78D">
        <w:rPr/>
        <w:t>Harriet författar för sändning i januari</w:t>
      </w:r>
    </w:p>
    <w:p w:rsidRPr="006D57E8" w:rsidR="1C230C88" w:rsidP="00EB2E20" w:rsidRDefault="1C230C88" w14:paraId="1FC9F896" w14:textId="62E1FC01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</w:p>
    <w:p w:rsidRPr="006D57E8" w:rsidR="00CC2601" w:rsidP="00EB2E20" w:rsidRDefault="1C230C88" w14:paraId="2EC84CDF" w14:textId="47DB21D0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  <w:r w:rsidRPr="745FD78D">
        <w:rPr>
          <w:rFonts w:ascii="Calibri" w:hAnsi="Calibri" w:eastAsia="" w:asciiTheme="minorAscii" w:hAnsiTheme="minorAscii" w:eastAsiaTheme="minorEastAsia"/>
          <w:b w:val="1"/>
          <w:bCs w:val="1"/>
          <w:sz w:val="22"/>
          <w:szCs w:val="22"/>
        </w:rPr>
        <w:t>§ 11</w:t>
      </w:r>
      <w:r w:rsidRPr="006D57E8" w:rsidR="004A55D4">
        <w:rPr>
          <w:rFonts w:asciiTheme="minorHAnsi" w:hAnsiTheme="minorHAnsi"/>
          <w:sz w:val="22"/>
          <w:szCs w:val="22"/>
        </w:rPr>
        <w:tab/>
      </w:r>
      <w:r w:rsidRPr="745FD78D">
        <w:rPr>
          <w:rFonts w:ascii="Calibri" w:hAnsi="Calibri" w:eastAsia="" w:asciiTheme="minorAscii" w:hAnsiTheme="minorAscii" w:eastAsiaTheme="minorEastAsia"/>
          <w:b w:val="1"/>
          <w:bCs w:val="1"/>
          <w:sz w:val="22"/>
          <w:szCs w:val="22"/>
        </w:rPr>
        <w:t>Övriga frågor</w:t>
      </w:r>
    </w:p>
    <w:p w:rsidR="745FD78D" w:rsidP="745FD78D" w:rsidRDefault="745FD78D" w14:paraId="4682F370" w14:textId="36F2B3BC">
      <w:pPr>
        <w:pStyle w:val="Normal"/>
      </w:pPr>
      <w:r w:rsidRPr="745FD78D" w:rsidR="745FD78D">
        <w:rPr/>
        <w:t xml:space="preserve">Vi behöver ett </w:t>
      </w:r>
      <w:r w:rsidRPr="745FD78D" w:rsidR="745FD78D">
        <w:rPr/>
        <w:t>mejlregister</w:t>
      </w:r>
      <w:r w:rsidRPr="745FD78D" w:rsidR="745FD78D">
        <w:rPr/>
        <w:t xml:space="preserve"> – GDPR fråga?</w:t>
      </w:r>
    </w:p>
    <w:p w:rsidRPr="006D57E8" w:rsidR="00854E5A" w:rsidP="00EB2E20" w:rsidRDefault="00854E5A" w14:paraId="24382DA0" w14:textId="77777777">
      <w:pPr>
        <w:pStyle w:val="Rubrik2"/>
        <w:rPr>
          <w:rFonts w:asciiTheme="minorHAnsi" w:hAnsiTheme="minorHAnsi" w:eastAsiaTheme="minorEastAsia"/>
          <w:sz w:val="22"/>
          <w:szCs w:val="22"/>
        </w:rPr>
      </w:pPr>
    </w:p>
    <w:p w:rsidRPr="006D57E8" w:rsidR="00E82734" w:rsidP="00EB2E20" w:rsidRDefault="00E82734" w14:paraId="1A3B1943" w14:textId="68686191">
      <w:pPr>
        <w:pStyle w:val="Rubrik2"/>
        <w:rPr>
          <w:rFonts w:asciiTheme="minorHAnsi" w:hAnsiTheme="minorHAnsi" w:eastAsiaTheme="minorEastAsia"/>
          <w:b/>
          <w:bCs/>
          <w:sz w:val="22"/>
          <w:szCs w:val="22"/>
        </w:rPr>
      </w:pPr>
      <w:r w:rsidRPr="006D57E8">
        <w:rPr>
          <w:rFonts w:asciiTheme="minorHAnsi" w:hAnsiTheme="minorHAnsi" w:eastAsiaTheme="minorEastAsia"/>
          <w:b/>
          <w:bCs/>
          <w:sz w:val="22"/>
          <w:szCs w:val="22"/>
        </w:rPr>
        <w:t xml:space="preserve">§ </w:t>
      </w:r>
      <w:r w:rsidRPr="006D57E8" w:rsidR="004A55D4">
        <w:rPr>
          <w:rFonts w:asciiTheme="minorHAnsi" w:hAnsiTheme="minorHAnsi" w:eastAsiaTheme="minorEastAsia"/>
          <w:b/>
          <w:bCs/>
          <w:sz w:val="22"/>
          <w:szCs w:val="22"/>
        </w:rPr>
        <w:t>12</w:t>
      </w:r>
      <w:r w:rsidRPr="006D57E8">
        <w:rPr>
          <w:rFonts w:asciiTheme="minorHAnsi" w:hAnsiTheme="minorHAnsi"/>
          <w:b/>
          <w:sz w:val="22"/>
          <w:szCs w:val="22"/>
        </w:rPr>
        <w:tab/>
      </w:r>
      <w:r w:rsidRPr="006D57E8" w:rsidR="00686DCA">
        <w:rPr>
          <w:rFonts w:asciiTheme="minorHAnsi" w:hAnsiTheme="minorHAnsi" w:eastAsiaTheme="minorEastAsia"/>
          <w:b/>
          <w:bCs/>
          <w:sz w:val="22"/>
          <w:szCs w:val="22"/>
        </w:rPr>
        <w:t>Nästa mötestid, mötet avslutas</w:t>
      </w:r>
    </w:p>
    <w:p w:rsidRPr="006D57E8" w:rsidR="006764D0" w:rsidP="00EB2E20" w:rsidRDefault="006764D0" w14:paraId="6844D36A" w14:textId="54C7560C">
      <w:pPr>
        <w:pStyle w:val="Rubrik2"/>
        <w:rPr>
          <w:rFonts w:asciiTheme="minorHAnsi" w:hAnsiTheme="minorHAnsi" w:eastAsiaTheme="minorEastAsia"/>
          <w:color w:val="1F497D" w:themeColor="text2"/>
          <w:sz w:val="22"/>
          <w:szCs w:val="22"/>
        </w:rPr>
      </w:pPr>
      <w:bookmarkStart w:name="_GoBack" w:id="0"/>
      <w:bookmarkEnd w:id="0"/>
    </w:p>
    <w:sectPr w:rsidRPr="006D57E8" w:rsidR="006764D0" w:rsidSect="00695E40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4EE" w:rsidP="00695E40" w:rsidRDefault="002354EE" w14:paraId="283E065D" w14:textId="77777777">
      <w:r>
        <w:separator/>
      </w:r>
    </w:p>
  </w:endnote>
  <w:endnote w:type="continuationSeparator" w:id="0">
    <w:p w:rsidR="002354EE" w:rsidP="00695E40" w:rsidRDefault="002354EE" w14:paraId="47D9E93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40" w:rsidRDefault="00695E40" w14:paraId="00FD3D48" w14:textId="77777777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Pr="005508CD" w:rsidR="00500B45" w:rsidP="00500B45" w:rsidRDefault="004E685B" w14:paraId="5350CDE7" w14:textId="10297507">
    <w:pPr>
      <w:pStyle w:val="Sidfot"/>
      <w:jc w:val="center"/>
    </w:pPr>
    <w:sdt>
      <w:sdtPr>
        <w:id w:val="-1332591104"/>
        <w:docPartObj>
          <w:docPartGallery w:val="Page Numbers (Bottom of Page)"/>
          <w:docPartUnique/>
        </w:docPartObj>
      </w:sdtPr>
      <w:sdtEndPr/>
      <w:sdtContent>
        <w:r w:rsidR="00500B45">
          <w:fldChar w:fldCharType="begin"/>
        </w:r>
        <w:r w:rsidR="00500B45">
          <w:instrText>PAGE   \* MERGEFORMAT</w:instrText>
        </w:r>
        <w:r w:rsidR="00500B45">
          <w:fldChar w:fldCharType="separate"/>
        </w:r>
        <w:r w:rsidR="004A55D4">
          <w:rPr>
            <w:noProof/>
          </w:rPr>
          <w:t>1</w:t>
        </w:r>
        <w:r w:rsidR="00500B45">
          <w:fldChar w:fldCharType="end"/>
        </w:r>
      </w:sdtContent>
    </w:sdt>
  </w:p>
  <w:p w:rsidRPr="00B80955" w:rsidR="00500B45" w:rsidP="00500B45" w:rsidRDefault="00500B45" w14:paraId="5DF80BCE" w14:textId="77777777">
    <w:pPr>
      <w:spacing w:line="20" w:lineRule="exact"/>
      <w:ind w:left="132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g">
          <w:drawing>
            <wp:inline distT="0" distB="0" distL="0" distR="0" wp14:anchorId="20440CC6" wp14:editId="6DAAD088">
              <wp:extent cx="5953125" cy="9525"/>
              <wp:effectExtent l="0" t="0" r="9525" b="952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525"/>
                        <a:chOff x="0" y="0"/>
                        <a:chExt cx="9375" cy="1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360" cy="2"/>
                          <a:chOff x="8" y="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60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60"/>
                              <a:gd name="T2" fmla="+- 0 9368 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-1"/>
                                </a:moveTo>
                                <a:lnTo>
                                  <a:pt x="936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 w14:anchorId="79D116EA">
            <v:group id="Group 2" style="width:468.75pt;height:.75pt;mso-position-horizontal-relative:char;mso-position-vertical-relative:line" coordsize="9375,15" o:spid="_x0000_s1026" w14:anchorId="68345F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Mg7/CiDAwAA0QgAAA4AAAAAAAAAAAAAAAAALgIAAGRycy9l&#10;Mm9Eb2MueG1sUEsBAi0AFAAGAAgAAAAhAOqoeDXbAAAAAwEAAA8AAAAAAAAAAAAAAAAA3QUAAGRy&#10;cy9kb3ducmV2LnhtbFBLBQYAAAAABAAEAPMAAADlBgAAAAA=&#10;">
              <v:group id="Group 3" style="position:absolute;left:8;top:8;width:9360;height:2" coordsize="9360,2" coordorigin="8,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style="position:absolute;left:8;top:8;width:9360;height:2;visibility:visible;mso-wrap-style:square;v-text-anchor:top" coordsize="9360,2" o:spid="_x0000_s1028" filled="f" path="m,-1r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">
                  <v:path arrowok="t" o:connecttype="custom" o:connectlocs="0,0;9360,0" o:connectangles="0,0"/>
                </v:shape>
              </v:group>
              <w10:anchorlock/>
            </v:group>
          </w:pict>
        </mc:Fallback>
      </mc:AlternateContent>
    </w:r>
  </w:p>
  <w:p w:rsidRPr="0085027E" w:rsidR="00500B45" w:rsidP="00500B45" w:rsidRDefault="00500B45" w14:paraId="0FE9C577" w14:textId="77777777">
    <w:pPr>
      <w:spacing w:before="83"/>
      <w:ind w:left="717" w:right="803"/>
      <w:jc w:val="center"/>
      <w:rPr>
        <w:rFonts w:ascii="Symbol" w:hAnsi="Symbol" w:eastAsia="Symbol" w:cs="Symbol"/>
        <w:sz w:val="16"/>
        <w:szCs w:val="16"/>
        <w:lang w:val="en-US"/>
      </w:rPr>
    </w:pPr>
    <w:proofErr w:type="spellStart"/>
    <w:r w:rsidRPr="0085027E">
      <w:rPr>
        <w:rFonts w:ascii="Arial" w:hAnsi="Arial" w:eastAsia="Arial" w:cs="Arial"/>
        <w:i/>
        <w:sz w:val="16"/>
        <w:szCs w:val="16"/>
        <w:lang w:val="en-US"/>
      </w:rPr>
      <w:t>Sveriges</w:t>
    </w:r>
    <w:proofErr w:type="spellEnd"/>
    <w:r w:rsidRPr="0085027E">
      <w:rPr>
        <w:rFonts w:ascii="Arial" w:hAnsi="Arial" w:eastAsia="Arial" w:cs="Arial"/>
        <w:i/>
        <w:sz w:val="16"/>
        <w:szCs w:val="16"/>
        <w:lang w:val="en-US"/>
      </w:rPr>
      <w:t xml:space="preserve"> </w:t>
    </w:r>
    <w:proofErr w:type="spellStart"/>
    <w:r w:rsidRPr="0085027E">
      <w:rPr>
        <w:rFonts w:ascii="Arial" w:hAnsi="Arial" w:eastAsia="Arial" w:cs="Arial"/>
        <w:i/>
        <w:sz w:val="16"/>
        <w:szCs w:val="16"/>
        <w:lang w:val="en-US"/>
      </w:rPr>
      <w:t>Stadsarkitektförening</w:t>
    </w:r>
    <w:proofErr w:type="spellEnd"/>
    <w:r w:rsidRPr="0085027E">
      <w:rPr>
        <w:rFonts w:ascii="Arial" w:hAnsi="Arial" w:eastAsia="Arial" w:cs="Arial"/>
        <w:i/>
        <w:sz w:val="16"/>
        <w:szCs w:val="16"/>
        <w:lang w:val="en-US"/>
      </w:rPr>
      <w:t xml:space="preserve"> SSF   </w:t>
    </w:r>
    <w:r>
      <w:rPr>
        <w:rFonts w:ascii="Symbol" w:hAnsi="Symbol" w:eastAsia="Symbol" w:cs="Symbol"/>
        <w:sz w:val="16"/>
        <w:szCs w:val="16"/>
      </w:rPr>
      <w:t>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z w:val="16"/>
        <w:szCs w:val="16"/>
      </w:rPr>
      <w:t></w:t>
    </w:r>
    <w:r w:rsidRPr="0085027E">
      <w:rPr>
        <w:rFonts w:ascii="Arial" w:hAnsi="Arial" w:eastAsia="Arial" w:cs="Arial"/>
        <w:i/>
        <w:sz w:val="16"/>
        <w:szCs w:val="16"/>
        <w:lang w:val="en-US"/>
      </w:rPr>
      <w:t xml:space="preserve">Association of Swedish City </w:t>
    </w:r>
    <w:proofErr w:type="gramStart"/>
    <w:r w:rsidRPr="0085027E">
      <w:rPr>
        <w:rFonts w:ascii="Arial" w:hAnsi="Arial" w:eastAsia="Arial" w:cs="Arial"/>
        <w:i/>
        <w:sz w:val="16"/>
        <w:szCs w:val="16"/>
        <w:lang w:val="en-US"/>
      </w:rPr>
      <w:t xml:space="preserve">Architects </w:t>
    </w:r>
    <w:r w:rsidRPr="0085027E">
      <w:rPr>
        <w:rFonts w:ascii="Arial" w:hAnsi="Arial" w:eastAsia="Arial" w:cs="Arial"/>
        <w:i/>
        <w:spacing w:val="27"/>
        <w:sz w:val="16"/>
        <w:szCs w:val="16"/>
        <w:lang w:val="en-US"/>
      </w:rPr>
      <w:t xml:space="preserve"> </w:t>
    </w:r>
    <w:r>
      <w:rPr>
        <w:rFonts w:ascii="Symbol" w:hAnsi="Symbol" w:eastAsia="Symbol" w:cs="Symbol"/>
        <w:sz w:val="16"/>
        <w:szCs w:val="16"/>
      </w:rPr>
      <w:t></w:t>
    </w:r>
    <w:proofErr w:type="gramEnd"/>
  </w:p>
  <w:p w:rsidRPr="0075135C" w:rsidR="00500B45" w:rsidP="0075135C" w:rsidRDefault="00500B45" w14:paraId="0E9F9897" w14:textId="31A1287C">
    <w:pPr>
      <w:ind w:left="717" w:right="804"/>
      <w:jc w:val="center"/>
      <w:rPr>
        <w:rFonts w:ascii="Arial" w:hAnsi="Arial" w:eastAsia="Arial" w:cs="Arial"/>
        <w:sz w:val="16"/>
        <w:szCs w:val="16"/>
      </w:rPr>
    </w:pPr>
    <w:r w:rsidRPr="00C06893">
      <w:rPr>
        <w:rFonts w:ascii="Arial" w:hAnsi="Arial" w:eastAsia="Arial" w:cs="Arial"/>
        <w:i/>
        <w:sz w:val="16"/>
        <w:szCs w:val="16"/>
      </w:rPr>
      <w:t xml:space="preserve">Postadress </w:t>
    </w:r>
    <w:r w:rsidRPr="00C06893">
      <w:rPr>
        <w:rFonts w:ascii="Arial" w:hAnsi="Arial" w:eastAsia="Arial" w:cs="Arial"/>
        <w:sz w:val="16"/>
        <w:szCs w:val="16"/>
      </w:rPr>
      <w:t xml:space="preserve">c/o Sveriges Arkitekter Box 5027, 102 41 Stockholm   </w:t>
    </w:r>
    <w:r>
      <w:rPr>
        <w:rFonts w:ascii="Symbol" w:hAnsi="Symbol" w:eastAsia="Symbol" w:cs="Symbol"/>
        <w:sz w:val="16"/>
        <w:szCs w:val="16"/>
      </w:rPr>
      <w:t>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z w:val="16"/>
        <w:szCs w:val="16"/>
      </w:rPr>
      <w:t></w:t>
    </w:r>
    <w:r w:rsidRPr="00C06893">
      <w:rPr>
        <w:rFonts w:ascii="Arial" w:hAnsi="Arial" w:eastAsia="Arial" w:cs="Arial"/>
        <w:i/>
        <w:sz w:val="16"/>
        <w:szCs w:val="16"/>
      </w:rPr>
      <w:t xml:space="preserve">Bankgiro </w:t>
    </w:r>
    <w:proofErr w:type="gramStart"/>
    <w:r w:rsidRPr="00C06893">
      <w:rPr>
        <w:rFonts w:ascii="Arial" w:hAnsi="Arial" w:eastAsia="Arial" w:cs="Arial"/>
        <w:sz w:val="16"/>
        <w:szCs w:val="16"/>
      </w:rPr>
      <w:t>5312-8641</w:t>
    </w:r>
    <w:proofErr w:type="gramEnd"/>
    <w:r w:rsidRPr="00C06893">
      <w:rPr>
        <w:rFonts w:ascii="Arial" w:hAnsi="Arial" w:eastAsia="Arial" w:cs="Arial"/>
        <w:sz w:val="16"/>
        <w:szCs w:val="16"/>
      </w:rPr>
      <w:t xml:space="preserve">   </w:t>
    </w:r>
    <w:r>
      <w:rPr>
        <w:rFonts w:ascii="Symbol" w:hAnsi="Symbol" w:eastAsia="Symbol" w:cs="Symbol"/>
        <w:sz w:val="16"/>
        <w:szCs w:val="16"/>
      </w:rPr>
      <w:t>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pacing w:val="25"/>
        <w:sz w:val="16"/>
        <w:szCs w:val="16"/>
      </w:rPr>
      <w:t></w:t>
    </w:r>
    <w:hyperlink r:id="rId1">
      <w:r w:rsidRPr="00C06893">
        <w:rPr>
          <w:rFonts w:ascii="Arial" w:hAnsi="Arial" w:eastAsia="Arial" w:cs="Arial"/>
          <w:sz w:val="16"/>
          <w:szCs w:val="16"/>
        </w:rPr>
        <w:t>www.stadsarkitekt.se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4EE" w:rsidP="00695E40" w:rsidRDefault="002354EE" w14:paraId="06AD698A" w14:textId="77777777">
      <w:r>
        <w:separator/>
      </w:r>
    </w:p>
  </w:footnote>
  <w:footnote w:type="continuationSeparator" w:id="0">
    <w:p w:rsidR="002354EE" w:rsidP="00695E40" w:rsidRDefault="002354EE" w14:paraId="05FDC45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40" w:rsidRDefault="00695E40" w14:paraId="54A4AF19" w14:textId="77777777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95E40" w:rsidRDefault="00C808AF" w14:paraId="31106FE5" w14:textId="77777777">
    <w:pPr>
      <w:pStyle w:val="Sidhuvud"/>
    </w:pPr>
    <w:r>
      <w:rPr>
        <w:noProof/>
        <w:bdr w:val="none" w:color="auto" w:sz="0" w:space="0"/>
      </w:rPr>
      <w:drawing>
        <wp:anchor distT="152400" distB="152400" distL="152400" distR="152400" simplePos="0" relativeHeight="251657728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5E40" w:rsidRDefault="00695E40" w14:paraId="5EA16A6F" w14:textId="77777777">
    <w:pPr>
      <w:pStyle w:val="Sidhuvud"/>
    </w:pPr>
  </w:p>
  <w:p w:rsidR="00695E40" w:rsidRDefault="00695E40" w14:paraId="717D1C65" w14:textId="77777777">
    <w:pPr>
      <w:pStyle w:val="Sidhuvud"/>
    </w:pPr>
  </w:p>
  <w:p w:rsidR="00695E40" w:rsidRDefault="00695E40" w14:paraId="67B73EC8" w14:textId="77777777">
    <w:pPr>
      <w:pStyle w:val="Sidhuvud"/>
    </w:pPr>
  </w:p>
  <w:p w:rsidR="00695E40" w:rsidRDefault="00695E40" w14:paraId="7BF074AA" w14:textId="77777777">
    <w:pPr>
      <w:pStyle w:val="Sidhuvud"/>
    </w:pPr>
  </w:p>
  <w:p w:rsidR="00695E40" w:rsidRDefault="00695E40" w14:paraId="52B8A12E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E13"/>
    <w:multiLevelType w:val="hybridMultilevel"/>
    <w:tmpl w:val="E8302828"/>
    <w:lvl w:ilvl="0" w:tplc="D24059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8864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66D6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F04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0461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D84E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0ED5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2CE7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EAC4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C017E97"/>
    <w:multiLevelType w:val="hybridMultilevel"/>
    <w:tmpl w:val="A7726212"/>
    <w:lvl w:ilvl="0" w:tplc="1DF220EE">
      <w:numFmt w:val="bullet"/>
      <w:lvlText w:val="-"/>
      <w:lvlJc w:val="left"/>
      <w:pPr>
        <w:ind w:left="1668" w:hanging="360"/>
      </w:pPr>
      <w:rPr>
        <w:rFonts w:hint="default" w:ascii="Times New Roman" w:hAnsi="Times New Roman" w:eastAsia="Times New Roman" w:cs="Times New Roman"/>
        <w:b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hint="default" w:ascii="Wingdings" w:hAnsi="Wingdings"/>
      </w:rPr>
    </w:lvl>
  </w:abstractNum>
  <w:abstractNum w:abstractNumId="3" w15:restartNumberingAfterBreak="0">
    <w:nsid w:val="200D4CE7"/>
    <w:multiLevelType w:val="hybridMultilevel"/>
    <w:tmpl w:val="4624630E"/>
    <w:lvl w:ilvl="0" w:tplc="A1085348">
      <w:numFmt w:val="bullet"/>
      <w:lvlText w:val="-"/>
      <w:lvlJc w:val="left"/>
      <w:pPr>
        <w:ind w:left="1665" w:hanging="360"/>
      </w:pPr>
      <w:rPr>
        <w:rFonts w:hint="default" w:ascii="Times New Roman" w:hAnsi="Times New Roman" w:eastAsia="Times New Roman" w:cs="Times New Roman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4" w15:restartNumberingAfterBreak="0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hAnsi="Times New Roman" w:eastAsia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 w15:restartNumberingAfterBreak="0">
    <w:nsid w:val="5FFE6BD9"/>
    <w:multiLevelType w:val="hybridMultilevel"/>
    <w:tmpl w:val="EF6CA236"/>
    <w:lvl w:ilvl="0" w:tplc="685CF18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3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40"/>
    <w:rsid w:val="00004435"/>
    <w:rsid w:val="00005C07"/>
    <w:rsid w:val="000112BD"/>
    <w:rsid w:val="00012CF4"/>
    <w:rsid w:val="00021B1D"/>
    <w:rsid w:val="00034D83"/>
    <w:rsid w:val="0004679B"/>
    <w:rsid w:val="00046A78"/>
    <w:rsid w:val="00055F3F"/>
    <w:rsid w:val="00056592"/>
    <w:rsid w:val="0005767D"/>
    <w:rsid w:val="000704AB"/>
    <w:rsid w:val="0007143F"/>
    <w:rsid w:val="0008119A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7D8"/>
    <w:rsid w:val="000F0594"/>
    <w:rsid w:val="000F2ADE"/>
    <w:rsid w:val="000F7AED"/>
    <w:rsid w:val="00101FC9"/>
    <w:rsid w:val="00106867"/>
    <w:rsid w:val="00106E50"/>
    <w:rsid w:val="0011382F"/>
    <w:rsid w:val="001237C2"/>
    <w:rsid w:val="00132207"/>
    <w:rsid w:val="00133E1D"/>
    <w:rsid w:val="00134DD7"/>
    <w:rsid w:val="0015053A"/>
    <w:rsid w:val="00151EE2"/>
    <w:rsid w:val="0015252F"/>
    <w:rsid w:val="00157BCC"/>
    <w:rsid w:val="00161960"/>
    <w:rsid w:val="0017159E"/>
    <w:rsid w:val="00180671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26F7F"/>
    <w:rsid w:val="002354EE"/>
    <w:rsid w:val="00236EDA"/>
    <w:rsid w:val="00237325"/>
    <w:rsid w:val="00246C61"/>
    <w:rsid w:val="00255383"/>
    <w:rsid w:val="002630AD"/>
    <w:rsid w:val="00285BAE"/>
    <w:rsid w:val="0029060A"/>
    <w:rsid w:val="00292F7B"/>
    <w:rsid w:val="0029315F"/>
    <w:rsid w:val="00294930"/>
    <w:rsid w:val="002A47DF"/>
    <w:rsid w:val="002B3798"/>
    <w:rsid w:val="002B786A"/>
    <w:rsid w:val="002C4305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3670"/>
    <w:rsid w:val="002F6491"/>
    <w:rsid w:val="002F7059"/>
    <w:rsid w:val="002F7377"/>
    <w:rsid w:val="002F7879"/>
    <w:rsid w:val="00302083"/>
    <w:rsid w:val="00311A25"/>
    <w:rsid w:val="003215DF"/>
    <w:rsid w:val="00327035"/>
    <w:rsid w:val="003431CD"/>
    <w:rsid w:val="00343740"/>
    <w:rsid w:val="00345427"/>
    <w:rsid w:val="00351F5E"/>
    <w:rsid w:val="00364982"/>
    <w:rsid w:val="00371F11"/>
    <w:rsid w:val="003748CD"/>
    <w:rsid w:val="0037654E"/>
    <w:rsid w:val="0038259B"/>
    <w:rsid w:val="00391331"/>
    <w:rsid w:val="003A2612"/>
    <w:rsid w:val="003A56F9"/>
    <w:rsid w:val="003B5751"/>
    <w:rsid w:val="003C2431"/>
    <w:rsid w:val="003C293A"/>
    <w:rsid w:val="003C7B7A"/>
    <w:rsid w:val="003D0740"/>
    <w:rsid w:val="003D0AA3"/>
    <w:rsid w:val="003E0BBB"/>
    <w:rsid w:val="003E14F6"/>
    <w:rsid w:val="003E7544"/>
    <w:rsid w:val="003F0102"/>
    <w:rsid w:val="003F1317"/>
    <w:rsid w:val="003F3C6E"/>
    <w:rsid w:val="003F7208"/>
    <w:rsid w:val="00402139"/>
    <w:rsid w:val="0040753E"/>
    <w:rsid w:val="00417308"/>
    <w:rsid w:val="00421B44"/>
    <w:rsid w:val="00422C93"/>
    <w:rsid w:val="00425A99"/>
    <w:rsid w:val="0043170B"/>
    <w:rsid w:val="004321A8"/>
    <w:rsid w:val="00441510"/>
    <w:rsid w:val="00442D64"/>
    <w:rsid w:val="004440EC"/>
    <w:rsid w:val="0044637D"/>
    <w:rsid w:val="004553D4"/>
    <w:rsid w:val="004568E2"/>
    <w:rsid w:val="0046221B"/>
    <w:rsid w:val="00465BC1"/>
    <w:rsid w:val="00471352"/>
    <w:rsid w:val="00471E0A"/>
    <w:rsid w:val="00487BBA"/>
    <w:rsid w:val="004951C6"/>
    <w:rsid w:val="004A28AA"/>
    <w:rsid w:val="004A55D4"/>
    <w:rsid w:val="004B3132"/>
    <w:rsid w:val="004C22C1"/>
    <w:rsid w:val="004C6F64"/>
    <w:rsid w:val="004D534D"/>
    <w:rsid w:val="004D78B5"/>
    <w:rsid w:val="004E1727"/>
    <w:rsid w:val="004E2C06"/>
    <w:rsid w:val="004E685B"/>
    <w:rsid w:val="004F6D42"/>
    <w:rsid w:val="00500B45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927DA"/>
    <w:rsid w:val="005948E6"/>
    <w:rsid w:val="005A3C76"/>
    <w:rsid w:val="005A4511"/>
    <w:rsid w:val="005B7E25"/>
    <w:rsid w:val="005C75D7"/>
    <w:rsid w:val="005D05E2"/>
    <w:rsid w:val="005D21FD"/>
    <w:rsid w:val="005D709C"/>
    <w:rsid w:val="005E1BB5"/>
    <w:rsid w:val="005E7C1E"/>
    <w:rsid w:val="005E7C4E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764D0"/>
    <w:rsid w:val="00677714"/>
    <w:rsid w:val="00686DCA"/>
    <w:rsid w:val="006903D1"/>
    <w:rsid w:val="00690E9A"/>
    <w:rsid w:val="0069503A"/>
    <w:rsid w:val="00695E40"/>
    <w:rsid w:val="006A0CD8"/>
    <w:rsid w:val="006B4679"/>
    <w:rsid w:val="006C4EA2"/>
    <w:rsid w:val="006D3AB6"/>
    <w:rsid w:val="006D57E8"/>
    <w:rsid w:val="006D61A0"/>
    <w:rsid w:val="006E785B"/>
    <w:rsid w:val="007039CD"/>
    <w:rsid w:val="00715C4B"/>
    <w:rsid w:val="00715EBC"/>
    <w:rsid w:val="00716236"/>
    <w:rsid w:val="00727506"/>
    <w:rsid w:val="0073008C"/>
    <w:rsid w:val="00733DFC"/>
    <w:rsid w:val="007414AF"/>
    <w:rsid w:val="00742893"/>
    <w:rsid w:val="0075135C"/>
    <w:rsid w:val="0075334F"/>
    <w:rsid w:val="007860CB"/>
    <w:rsid w:val="0078718B"/>
    <w:rsid w:val="00791445"/>
    <w:rsid w:val="0079483D"/>
    <w:rsid w:val="007B7082"/>
    <w:rsid w:val="007E4F8B"/>
    <w:rsid w:val="007E72C9"/>
    <w:rsid w:val="007F51E7"/>
    <w:rsid w:val="00803AC3"/>
    <w:rsid w:val="00811461"/>
    <w:rsid w:val="00820281"/>
    <w:rsid w:val="00830A7C"/>
    <w:rsid w:val="00831381"/>
    <w:rsid w:val="00832413"/>
    <w:rsid w:val="00837DAA"/>
    <w:rsid w:val="00841309"/>
    <w:rsid w:val="00841A58"/>
    <w:rsid w:val="0084225A"/>
    <w:rsid w:val="00854E5A"/>
    <w:rsid w:val="008A4361"/>
    <w:rsid w:val="008A55D7"/>
    <w:rsid w:val="008B1FC7"/>
    <w:rsid w:val="008B504A"/>
    <w:rsid w:val="008B6349"/>
    <w:rsid w:val="008C11E8"/>
    <w:rsid w:val="008C364F"/>
    <w:rsid w:val="008D2353"/>
    <w:rsid w:val="008E37DD"/>
    <w:rsid w:val="008F3894"/>
    <w:rsid w:val="008F5D62"/>
    <w:rsid w:val="00902C90"/>
    <w:rsid w:val="00903837"/>
    <w:rsid w:val="0092425B"/>
    <w:rsid w:val="0092756F"/>
    <w:rsid w:val="009325E0"/>
    <w:rsid w:val="00940D6C"/>
    <w:rsid w:val="009410DD"/>
    <w:rsid w:val="00943E7D"/>
    <w:rsid w:val="00944867"/>
    <w:rsid w:val="00945077"/>
    <w:rsid w:val="009451EF"/>
    <w:rsid w:val="00947EA9"/>
    <w:rsid w:val="00954728"/>
    <w:rsid w:val="00956E00"/>
    <w:rsid w:val="00962BFD"/>
    <w:rsid w:val="00964DE4"/>
    <w:rsid w:val="00966549"/>
    <w:rsid w:val="009713C4"/>
    <w:rsid w:val="009715EE"/>
    <w:rsid w:val="0098039A"/>
    <w:rsid w:val="0098223F"/>
    <w:rsid w:val="0098257B"/>
    <w:rsid w:val="009859FE"/>
    <w:rsid w:val="00996DE2"/>
    <w:rsid w:val="009A4749"/>
    <w:rsid w:val="009B4F37"/>
    <w:rsid w:val="009B7C1B"/>
    <w:rsid w:val="009C35A0"/>
    <w:rsid w:val="009D212C"/>
    <w:rsid w:val="009D3C0B"/>
    <w:rsid w:val="009D42C0"/>
    <w:rsid w:val="009D7A66"/>
    <w:rsid w:val="009F5A64"/>
    <w:rsid w:val="009F605B"/>
    <w:rsid w:val="00A05B69"/>
    <w:rsid w:val="00A113AB"/>
    <w:rsid w:val="00A23C65"/>
    <w:rsid w:val="00A2594B"/>
    <w:rsid w:val="00A335EE"/>
    <w:rsid w:val="00A370BE"/>
    <w:rsid w:val="00A60892"/>
    <w:rsid w:val="00A60B4D"/>
    <w:rsid w:val="00A6511D"/>
    <w:rsid w:val="00A662ED"/>
    <w:rsid w:val="00A70E51"/>
    <w:rsid w:val="00A76034"/>
    <w:rsid w:val="00A77557"/>
    <w:rsid w:val="00A778E8"/>
    <w:rsid w:val="00A85E47"/>
    <w:rsid w:val="00A87A06"/>
    <w:rsid w:val="00A87E12"/>
    <w:rsid w:val="00A94D22"/>
    <w:rsid w:val="00A960CE"/>
    <w:rsid w:val="00A971AF"/>
    <w:rsid w:val="00AA3DA0"/>
    <w:rsid w:val="00AB1087"/>
    <w:rsid w:val="00AB2A80"/>
    <w:rsid w:val="00AC0BF8"/>
    <w:rsid w:val="00AC2AE6"/>
    <w:rsid w:val="00AE044C"/>
    <w:rsid w:val="00AE31ED"/>
    <w:rsid w:val="00AF7822"/>
    <w:rsid w:val="00B10B7C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4D1B"/>
    <w:rsid w:val="00B77AFE"/>
    <w:rsid w:val="00B82F0C"/>
    <w:rsid w:val="00B95857"/>
    <w:rsid w:val="00BA6121"/>
    <w:rsid w:val="00BB6685"/>
    <w:rsid w:val="00BB7F30"/>
    <w:rsid w:val="00BC4BF9"/>
    <w:rsid w:val="00BC55AF"/>
    <w:rsid w:val="00BC7A02"/>
    <w:rsid w:val="00BE3BDE"/>
    <w:rsid w:val="00BE7D9A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64A88"/>
    <w:rsid w:val="00C767C4"/>
    <w:rsid w:val="00C808AF"/>
    <w:rsid w:val="00C9034C"/>
    <w:rsid w:val="00C91696"/>
    <w:rsid w:val="00C92ADB"/>
    <w:rsid w:val="00C92B9C"/>
    <w:rsid w:val="00C93B50"/>
    <w:rsid w:val="00C94FC2"/>
    <w:rsid w:val="00CA41A9"/>
    <w:rsid w:val="00CB0E88"/>
    <w:rsid w:val="00CB74B7"/>
    <w:rsid w:val="00CC02C1"/>
    <w:rsid w:val="00CC2601"/>
    <w:rsid w:val="00CD2C8F"/>
    <w:rsid w:val="00CE0EED"/>
    <w:rsid w:val="00CF0527"/>
    <w:rsid w:val="00CF6C06"/>
    <w:rsid w:val="00CF6F6B"/>
    <w:rsid w:val="00D057FE"/>
    <w:rsid w:val="00D112C8"/>
    <w:rsid w:val="00D26DD7"/>
    <w:rsid w:val="00D31CCE"/>
    <w:rsid w:val="00D470AA"/>
    <w:rsid w:val="00D520FA"/>
    <w:rsid w:val="00D562F5"/>
    <w:rsid w:val="00D75C4B"/>
    <w:rsid w:val="00DA0925"/>
    <w:rsid w:val="00DB5844"/>
    <w:rsid w:val="00DB73D3"/>
    <w:rsid w:val="00DC2276"/>
    <w:rsid w:val="00DC3546"/>
    <w:rsid w:val="00DD01DE"/>
    <w:rsid w:val="00DD5198"/>
    <w:rsid w:val="00DE4EDD"/>
    <w:rsid w:val="00DE6A30"/>
    <w:rsid w:val="00DF0525"/>
    <w:rsid w:val="00E001DD"/>
    <w:rsid w:val="00E00B16"/>
    <w:rsid w:val="00E022EB"/>
    <w:rsid w:val="00E04253"/>
    <w:rsid w:val="00E04549"/>
    <w:rsid w:val="00E046B1"/>
    <w:rsid w:val="00E07CF1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2E20"/>
    <w:rsid w:val="00EB41BE"/>
    <w:rsid w:val="00ED7E3F"/>
    <w:rsid w:val="00EE6D9E"/>
    <w:rsid w:val="00EF28B3"/>
    <w:rsid w:val="00EF67A0"/>
    <w:rsid w:val="00F13538"/>
    <w:rsid w:val="00F26F1E"/>
    <w:rsid w:val="00F41B33"/>
    <w:rsid w:val="00F461FC"/>
    <w:rsid w:val="00F46379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D3EEC"/>
    <w:rsid w:val="00FF754C"/>
    <w:rsid w:val="1C230C88"/>
    <w:rsid w:val="4E70AB14"/>
    <w:rsid w:val="551E0946"/>
    <w:rsid w:val="745FD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5DC9B3"/>
  <w15:docId w15:val="{CEFE8BEB-72A0-4F2F-8E58-96C5814AB3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Arial Unicode M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2E2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styleId="NormalTable0" w:customStyle="1">
    <w:name w:val="Normal Table0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37654E"/>
    <w:rPr>
      <w:rFonts w:ascii="Tahoma" w:hAnsi="Tahoma" w:eastAsia="Times New Roman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styleId="SidfotChar" w:customStyle="1">
    <w:name w:val="Sidfot Char"/>
    <w:basedOn w:val="Standardstycketeckensnitt"/>
    <w:link w:val="Sidfot"/>
    <w:uiPriority w:val="99"/>
    <w:rsid w:val="00500B45"/>
    <w:rPr>
      <w:rFonts w:eastAsia="Times New Roman"/>
      <w:color w:val="000000"/>
      <w:u w:color="000000"/>
      <w:bdr w:val="nil"/>
    </w:rPr>
  </w:style>
  <w:style w:type="character" w:styleId="Rubrik2Char" w:customStyle="1">
    <w:name w:val="Rubrik 2 Char"/>
    <w:basedOn w:val="Standardstycketeckensnitt"/>
    <w:link w:val="Rubrik2"/>
    <w:uiPriority w:val="9"/>
    <w:rsid w:val="00EB2E20"/>
    <w:rPr>
      <w:rFonts w:asciiTheme="majorHAnsi" w:hAnsiTheme="majorHAnsi" w:eastAsiaTheme="majorEastAsia" w:cstheme="majorBidi"/>
      <w:color w:val="365F91" w:themeColor="accent1" w:themeShade="BF"/>
      <w:sz w:val="26"/>
      <w:szCs w:val="26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676bb4c917ec4f37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sarkitek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2b134-d712-4254-9313-116318199c20}"/>
      </w:docPartPr>
      <w:docPartBody>
        <w:p w14:paraId="5E270A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DAEC-24C1-4553-982E-B7D54A6C2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F21A3-4FC7-45C2-811A-96BD5C2FBB00}"/>
</file>

<file path=customXml/itemProps3.xml><?xml version="1.0" encoding="utf-8"?>
<ds:datastoreItem xmlns:ds="http://schemas.openxmlformats.org/officeDocument/2006/customXml" ds:itemID="{A6BB5EF2-8B64-4AE5-8766-2B1DCC6C441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b1e802-e5dd-4e6e-a1ff-33603a08ca5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2A3D9A-6819-48BE-AEAC-A72E12AA17D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Skövde Kommun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Blombergsson, Magnus</cp:lastModifiedBy>
  <cp:revision>7</cp:revision>
  <cp:lastPrinted>2017-12-01T09:06:00Z</cp:lastPrinted>
  <dcterms:created xsi:type="dcterms:W3CDTF">2019-12-12T16:59:00Z</dcterms:created>
  <dcterms:modified xsi:type="dcterms:W3CDTF">2019-12-13T07:23:36Z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